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0330BD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0330BD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Pr="004B5556" w:rsidRDefault="00617BD2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7BD2">
        <w:rPr>
          <w:rFonts w:ascii="Times New Roman" w:hAnsi="Times New Roman"/>
          <w:b/>
          <w:sz w:val="24"/>
          <w:szCs w:val="24"/>
          <w:u w:val="single"/>
        </w:rPr>
        <w:t xml:space="preserve">по английскому  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0330BD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17BD2">
        <w:rPr>
          <w:rFonts w:ascii="Times New Roman" w:hAnsi="Times New Roman"/>
          <w:b/>
          <w:sz w:val="24"/>
          <w:szCs w:val="24"/>
        </w:rPr>
        <w:t xml:space="preserve"> октя</w:t>
      </w:r>
      <w:r w:rsidR="001A1A03">
        <w:rPr>
          <w:rFonts w:ascii="Times New Roman" w:hAnsi="Times New Roman"/>
          <w:b/>
          <w:sz w:val="24"/>
          <w:szCs w:val="24"/>
        </w:rPr>
        <w:t>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8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2420"/>
        <w:gridCol w:w="2532"/>
        <w:gridCol w:w="30"/>
      </w:tblGrid>
      <w:tr w:rsidR="001A1A03" w:rsidRPr="000A4CC9" w:rsidTr="000330BD">
        <w:trPr>
          <w:gridAfter w:val="1"/>
          <w:wAfter w:w="30" w:type="dxa"/>
          <w:trHeight w:val="554"/>
        </w:trPr>
        <w:tc>
          <w:tcPr>
            <w:tcW w:w="285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32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0330BD">
        <w:trPr>
          <w:gridAfter w:val="1"/>
          <w:wAfter w:w="30" w:type="dxa"/>
          <w:trHeight w:val="859"/>
        </w:trPr>
        <w:tc>
          <w:tcPr>
            <w:tcW w:w="2850" w:type="dxa"/>
          </w:tcPr>
          <w:p w:rsidR="001A1A03" w:rsidRPr="000A4CC9" w:rsidRDefault="000330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32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0330BD">
        <w:trPr>
          <w:gridAfter w:val="1"/>
          <w:wAfter w:w="30" w:type="dxa"/>
          <w:trHeight w:val="573"/>
        </w:trPr>
        <w:tc>
          <w:tcPr>
            <w:tcW w:w="2850" w:type="dxa"/>
          </w:tcPr>
          <w:p w:rsidR="001A1A03" w:rsidRPr="000A4CC9" w:rsidRDefault="000330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32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0330BD">
        <w:trPr>
          <w:gridAfter w:val="1"/>
          <w:wAfter w:w="30" w:type="dxa"/>
          <w:trHeight w:val="859"/>
        </w:trPr>
        <w:tc>
          <w:tcPr>
            <w:tcW w:w="2850" w:type="dxa"/>
          </w:tcPr>
          <w:p w:rsidR="001A1A03" w:rsidRPr="000A4CC9" w:rsidRDefault="000330BD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32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0330BD">
        <w:trPr>
          <w:gridAfter w:val="1"/>
          <w:wAfter w:w="30" w:type="dxa"/>
          <w:trHeight w:val="859"/>
        </w:trPr>
        <w:tc>
          <w:tcPr>
            <w:tcW w:w="2850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3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617BD2">
              <w:rPr>
                <w:rFonts w:ascii="Times New Roman" w:hAnsi="Times New Roman"/>
                <w:b/>
                <w:sz w:val="24"/>
                <w:szCs w:val="24"/>
              </w:rPr>
              <w:t xml:space="preserve"> час (60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32" w:type="dxa"/>
          </w:tcPr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2B1F1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0330BD">
        <w:trPr>
          <w:gridAfter w:val="1"/>
          <w:wAfter w:w="30" w:type="dxa"/>
          <w:trHeight w:val="859"/>
        </w:trPr>
        <w:tc>
          <w:tcPr>
            <w:tcW w:w="2850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3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Default="007D4754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96141E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312E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(90 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32" w:type="dxa"/>
          </w:tcPr>
          <w:p w:rsidR="001A1A03" w:rsidRDefault="00954FBF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7D4754">
              <w:rPr>
                <w:rFonts w:ascii="Times New Roman" w:hAnsi="Times New Roman"/>
                <w:sz w:val="24"/>
                <w:szCs w:val="24"/>
              </w:rPr>
              <w:t>,8</w:t>
            </w:r>
            <w:r w:rsidR="003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– ауд. </w:t>
            </w:r>
            <w:r w:rsidR="002B1F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4754" w:rsidRPr="000A4CC9" w:rsidTr="000330BD">
        <w:trPr>
          <w:gridAfter w:val="1"/>
          <w:wAfter w:w="30" w:type="dxa"/>
          <w:trHeight w:val="859"/>
        </w:trPr>
        <w:tc>
          <w:tcPr>
            <w:tcW w:w="2850" w:type="dxa"/>
          </w:tcPr>
          <w:p w:rsidR="007D4754" w:rsidRDefault="007D4754" w:rsidP="003F1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3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7D4754" w:rsidRDefault="007D4754" w:rsidP="003F1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</w:t>
            </w:r>
            <w:r w:rsidR="00617BD2">
              <w:rPr>
                <w:rFonts w:ascii="Times New Roman" w:hAnsi="Times New Roman"/>
                <w:b/>
                <w:sz w:val="24"/>
                <w:szCs w:val="24"/>
              </w:rPr>
              <w:t>олжительность -  2 часа (120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7D4754" w:rsidRPr="000A4CC9" w:rsidRDefault="007D4754" w:rsidP="003F1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32" w:type="dxa"/>
          </w:tcPr>
          <w:p w:rsidR="007D4754" w:rsidRDefault="002B1F1C" w:rsidP="003F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9,11  класс– ауд. 15</w:t>
            </w:r>
          </w:p>
        </w:tc>
      </w:tr>
      <w:tr w:rsidR="007D4754" w:rsidRPr="000A4CC9" w:rsidTr="000330BD">
        <w:trPr>
          <w:gridAfter w:val="1"/>
          <w:wAfter w:w="30" w:type="dxa"/>
          <w:trHeight w:val="554"/>
        </w:trPr>
        <w:tc>
          <w:tcPr>
            <w:tcW w:w="2850" w:type="dxa"/>
          </w:tcPr>
          <w:p w:rsidR="007D4754" w:rsidRPr="000A4CC9" w:rsidRDefault="000330BD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</w:t>
            </w:r>
            <w:r w:rsidR="00617B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32" w:type="dxa"/>
          </w:tcPr>
          <w:p w:rsidR="007D4754" w:rsidRPr="000A4CC9" w:rsidRDefault="002B1F1C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- 16</w:t>
            </w:r>
          </w:p>
        </w:tc>
      </w:tr>
      <w:tr w:rsidR="007D4754" w:rsidRPr="000A4CC9" w:rsidTr="000330BD">
        <w:trPr>
          <w:trHeight w:val="1446"/>
        </w:trPr>
        <w:tc>
          <w:tcPr>
            <w:tcW w:w="285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20" w:type="dxa"/>
          </w:tcPr>
          <w:p w:rsidR="007D4754" w:rsidRPr="000A4CC9" w:rsidRDefault="002B1F1C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7D4754" w:rsidRPr="000A4CC9" w:rsidRDefault="002B1F1C" w:rsidP="002B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ВР</w:t>
            </w:r>
          </w:p>
        </w:tc>
      </w:tr>
      <w:tr w:rsidR="007D4754" w:rsidRPr="000A4CC9" w:rsidTr="000330BD">
        <w:trPr>
          <w:trHeight w:val="286"/>
        </w:trPr>
        <w:tc>
          <w:tcPr>
            <w:tcW w:w="2850" w:type="dxa"/>
          </w:tcPr>
          <w:p w:rsidR="007D4754" w:rsidRDefault="007D4754" w:rsidP="002B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Медицинское</w:t>
            </w:r>
          </w:p>
          <w:p w:rsidR="007D4754" w:rsidRPr="000A4CC9" w:rsidRDefault="007D4754" w:rsidP="002B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2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62" w:type="dxa"/>
            <w:gridSpan w:val="2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0330BD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617BD2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2B1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1C">
        <w:rPr>
          <w:rFonts w:ascii="Times New Roman" w:hAnsi="Times New Roman"/>
          <w:sz w:val="24"/>
          <w:szCs w:val="24"/>
        </w:rPr>
        <w:t>каб</w:t>
      </w:r>
      <w:proofErr w:type="spellEnd"/>
      <w:r w:rsidR="002B1F1C">
        <w:rPr>
          <w:rFonts w:ascii="Times New Roman" w:hAnsi="Times New Roman"/>
          <w:sz w:val="24"/>
          <w:szCs w:val="24"/>
        </w:rPr>
        <w:t>. № 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617BD2" w:rsidRDefault="000330BD" w:rsidP="00617B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17BD2">
        <w:rPr>
          <w:rFonts w:ascii="Times New Roman" w:hAnsi="Times New Roman"/>
          <w:b/>
          <w:sz w:val="24"/>
          <w:szCs w:val="24"/>
        </w:rPr>
        <w:t xml:space="preserve"> ок</w:t>
      </w:r>
      <w:r>
        <w:rPr>
          <w:rFonts w:ascii="Times New Roman" w:hAnsi="Times New Roman"/>
          <w:b/>
          <w:sz w:val="24"/>
          <w:szCs w:val="24"/>
        </w:rPr>
        <w:t>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617B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30BD">
        <w:t xml:space="preserve">http://www.obrmv.ru/ 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>будут</w:t>
      </w:r>
      <w:proofErr w:type="gramEnd"/>
      <w:r w:rsidR="001A1A03" w:rsidRPr="002F10D4">
        <w:rPr>
          <w:rFonts w:ascii="Times New Roman" w:hAnsi="Times New Roman"/>
          <w:sz w:val="24"/>
          <w:szCs w:val="24"/>
        </w:rPr>
        <w:t xml:space="preserve">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</w:t>
      </w:r>
      <w:r w:rsidR="00617BD2" w:rsidRPr="00617BD2">
        <w:rPr>
          <w:rFonts w:ascii="Times New Roman" w:hAnsi="Times New Roman"/>
          <w:sz w:val="24"/>
          <w:szCs w:val="24"/>
        </w:rPr>
        <w:t xml:space="preserve">по английскому  </w:t>
      </w:r>
      <w:r w:rsidR="001A1A03">
        <w:rPr>
          <w:rFonts w:ascii="Times New Roman" w:hAnsi="Times New Roman"/>
          <w:sz w:val="24"/>
          <w:szCs w:val="24"/>
        </w:rPr>
        <w:t>языку.</w:t>
      </w:r>
    </w:p>
    <w:p w:rsidR="001A1A03" w:rsidRDefault="000330BD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617BD2">
        <w:rPr>
          <w:rFonts w:ascii="Times New Roman" w:hAnsi="Times New Roman"/>
          <w:b/>
          <w:sz w:val="24"/>
          <w:szCs w:val="24"/>
        </w:rPr>
        <w:t xml:space="preserve"> ок</w:t>
      </w:r>
      <w:r>
        <w:rPr>
          <w:rFonts w:ascii="Times New Roman" w:hAnsi="Times New Roman"/>
          <w:b/>
          <w:sz w:val="24"/>
          <w:szCs w:val="24"/>
        </w:rPr>
        <w:t>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Pr="000330BD">
        <w:rPr>
          <w:rFonts w:ascii="Times New Roman" w:hAnsi="Times New Roman"/>
          <w:sz w:val="24"/>
          <w:szCs w:val="24"/>
        </w:rPr>
        <w:t xml:space="preserve">http://www.obrmv.ru/ </w:t>
      </w:r>
      <w:bookmarkStart w:id="0" w:name="_GoBack"/>
      <w:bookmarkEnd w:id="0"/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proofErr w:type="gramStart"/>
      <w:r w:rsidR="00617BD2">
        <w:rPr>
          <w:rFonts w:ascii="Times New Roman" w:hAnsi="Times New Roman"/>
          <w:sz w:val="24"/>
          <w:szCs w:val="24"/>
        </w:rPr>
        <w:t xml:space="preserve">английскому </w:t>
      </w:r>
      <w:r w:rsidR="001A1A03">
        <w:rPr>
          <w:rFonts w:ascii="Times New Roman" w:hAnsi="Times New Roman"/>
          <w:sz w:val="24"/>
          <w:szCs w:val="24"/>
        </w:rPr>
        <w:t xml:space="preserve"> языку</w:t>
      </w:r>
      <w:proofErr w:type="gramEnd"/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0330B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0330B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г.Минеральные Воды</w:t>
      </w:r>
    </w:p>
    <w:p w:rsidR="001A1A03" w:rsidRPr="00911ABC" w:rsidRDefault="001A1A03" w:rsidP="000330B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0BD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774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1F1C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725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BD2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BCFF"/>
  <w15:docId w15:val="{7E306EDF-5B0A-4524-9FB8-3D72628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7948-C1B4-42B3-9C38-87669CFC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2</cp:revision>
  <cp:lastPrinted>2023-10-09T12:04:00Z</cp:lastPrinted>
  <dcterms:created xsi:type="dcterms:W3CDTF">2023-10-09T13:10:00Z</dcterms:created>
  <dcterms:modified xsi:type="dcterms:W3CDTF">2023-10-09T13:10:00Z</dcterms:modified>
</cp:coreProperties>
</file>