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FAACD" w14:textId="398ECAE7" w:rsidR="00BB3E9D" w:rsidRDefault="00BB3E9D" w:rsidP="00BB3E9D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14:paraId="5C286864" w14:textId="77777777" w:rsidR="00BB3E9D" w:rsidRDefault="00BB3E9D" w:rsidP="00BB3E9D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1539B014" w14:textId="77777777" w:rsidR="00BB3E9D" w:rsidRDefault="00BB3E9D" w:rsidP="00BB3E9D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6124AA62" w14:textId="77777777" w:rsidR="00BB3E9D" w:rsidRDefault="00BB3E9D" w:rsidP="00BB3E9D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февраля 2023 г. № 208-пр</w:t>
      </w:r>
    </w:p>
    <w:p w14:paraId="706512DD" w14:textId="77777777" w:rsidR="001A325E" w:rsidRPr="00E72E5B" w:rsidRDefault="001A325E" w:rsidP="001A3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91A0FE" w14:textId="77777777" w:rsidR="001A325E" w:rsidRPr="00E72E5B" w:rsidRDefault="001A325E" w:rsidP="001A32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1DDA2218" w14:textId="1228ABAE" w:rsidR="001A325E" w:rsidRPr="00E72E5B" w:rsidRDefault="001A325E" w:rsidP="001A32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члена </w:t>
      </w:r>
      <w:r w:rsidR="003E2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государственной экзаменационной комиссии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545AA2E6" w14:textId="77777777" w:rsidR="001A325E" w:rsidRPr="00E72E5B" w:rsidRDefault="001A325E" w:rsidP="001A32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привлекаемого к проведению единого государственного экзамена </w:t>
      </w:r>
    </w:p>
    <w:p w14:paraId="34282387" w14:textId="77777777" w:rsidR="001A325E" w:rsidRPr="00E72E5B" w:rsidRDefault="001A325E" w:rsidP="001A32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пункт проведения экзамена в Ставропольском крае в 2023 году</w:t>
      </w:r>
    </w:p>
    <w:p w14:paraId="41576004" w14:textId="77777777" w:rsidR="001A325E" w:rsidRDefault="001A325E" w:rsidP="001A325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632AB4C" w14:textId="77777777" w:rsidR="003646BD" w:rsidRDefault="003646BD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4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государственной экзаменационной комиссии (далее – член ГЭК)</w:t>
      </w:r>
      <w:r w:rsidR="001A325E" w:rsidRPr="001A3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A325E"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обеспечивает соблюдение требований Порядка, в том числе:</w:t>
      </w:r>
    </w:p>
    <w:p w14:paraId="3083EE3B" w14:textId="77777777" w:rsidR="003646BD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решению председателя ГЭК не позднее чем за две недели до начала экзаменов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проводит проверку готовности ППЭ, в том числе подтверждает настройки станции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авторизации, обеспечивает доставку ЭМ в ППЭ в день экзамена, осуществляет контроль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проведением экзаменов в ППЭ;</w:t>
      </w:r>
    </w:p>
    <w:p w14:paraId="325B681A" w14:textId="77777777" w:rsidR="003646BD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взаимодействие с лицами, присутствующими в ППЭ, по обеспечению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соблюдения требований Порядка;</w:t>
      </w:r>
    </w:p>
    <w:p w14:paraId="48734178" w14:textId="77777777" w:rsidR="003646BD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выявления нарушений Порядка принимает решение об удалении с экзамена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экзамена, а также иных лиц, находящихся в ППЭ, по согласованию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председателем ГЭК принимает решение об остановке экзамена в ППЭ или отдельных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аудиториях ППЭ.</w:t>
      </w:r>
    </w:p>
    <w:p w14:paraId="0065F866" w14:textId="77777777" w:rsidR="003646BD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 несет ответственность за:</w:t>
      </w:r>
    </w:p>
    <w:p w14:paraId="405DAC3A" w14:textId="77777777" w:rsidR="003646BD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корректность выполненных настроек (код региона, код ППЭ, период проведения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экзаменов) на основной и резервной станциях авторизации, на основных и резервных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станциях организатора, основной и резервной станциях сканирования в ППЭ;</w:t>
      </w:r>
    </w:p>
    <w:p w14:paraId="1E0216EB" w14:textId="77777777" w:rsidR="003F576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целостность, полноту и сохранность ВДП и пакета для руководителя ППЭ при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передаче их в ППЭ в день экзамена и доставке ЭМ и сопутствующих материалов из ППЭ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РЦОИ для последующей обработки;</w:t>
      </w:r>
    </w:p>
    <w:p w14:paraId="6A28B397" w14:textId="77777777" w:rsidR="003F576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сканирования ЭМ;</w:t>
      </w:r>
    </w:p>
    <w:p w14:paraId="2662BB3E" w14:textId="77777777" w:rsidR="003F576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своевременность проведения проверки фактов о нарушении порядка в ППЭ в случае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подачи участником экзамена апелляции о нарушении установленного порядка проведения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ГИА и предоставление всех материалов для рассмотрения апелляции в КК в тот же день;</w:t>
      </w:r>
    </w:p>
    <w:p w14:paraId="62E2DACF" w14:textId="77777777" w:rsidR="003F576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информационной безопасности на всех этапах проведения ЕГЭ;</w:t>
      </w:r>
    </w:p>
    <w:p w14:paraId="393EF74A" w14:textId="77777777" w:rsidR="003F576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незамедлительное информирование председателя ГЭК о факте компрометации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токена члена ГЭК.</w:t>
      </w:r>
    </w:p>
    <w:p w14:paraId="3C711EE4" w14:textId="77777777" w:rsidR="003F576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члена ГЭК возлагается обязанность по фиксированию всех случаев нарушения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порядка проведения ГИА в ППЭ.</w:t>
      </w:r>
    </w:p>
    <w:p w14:paraId="1279747D" w14:textId="77777777" w:rsidR="003F576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подготовительном этапе проведения экзамена член ГЭК:</w:t>
      </w:r>
      <w:r w:rsidR="003F576B" w:rsidRPr="003F5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692B0DD" w14:textId="58768E04" w:rsidR="001A325E" w:rsidRDefault="003F576B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проходит</w:t>
      </w:r>
      <w:r w:rsidRPr="003F5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подготовку</w:t>
      </w:r>
      <w:r w:rsidRPr="003F5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порядку</w:t>
      </w:r>
      <w:r w:rsidRPr="003F5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исполнения</w:t>
      </w:r>
      <w:r w:rsidRPr="003F5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своих</w:t>
      </w:r>
      <w:r w:rsidRPr="003F5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обязанностей</w:t>
      </w:r>
      <w:r w:rsidRPr="003F5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период</w:t>
      </w:r>
      <w:r w:rsidRPr="003F5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ЕГЭ;</w:t>
      </w:r>
    </w:p>
    <w:p w14:paraId="2CDB767E" w14:textId="77777777" w:rsidR="003F576B" w:rsidRDefault="003F576B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знакомится</w:t>
      </w:r>
      <w:r w:rsidRPr="003F5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нормативными</w:t>
      </w:r>
      <w:r w:rsidRPr="003F5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правовыми</w:t>
      </w:r>
      <w:r w:rsidRPr="003F5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 w:rsidRPr="003F5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325E"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рекомендациями Рособрнадзора;</w:t>
      </w:r>
    </w:p>
    <w:p w14:paraId="1DD929A8" w14:textId="77777777" w:rsidR="003F576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 проверку готовности ППЭ не позднее чем за две недели до начала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 (по решению председателя ГЭК), в том числе с помощью токена члена ГЭК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подтверждает соответствие настроек данным ППЭ на основной и резервной станциях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авторизации, установленных в Штабе ППЭ, для обеспечения последующего получения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интернет-пакетов по сети «Интернет» (для подтверждения настроек достаточно наличия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сведений о токене члена ГЭК на специализированном федеральном портале, назначение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 на экзамены не требуется) и проверяет работоспособность криптосредств в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личном кабинете ППЭ;</w:t>
      </w:r>
    </w:p>
    <w:p w14:paraId="4D996B54" w14:textId="77777777" w:rsidR="003F576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 ранее чем за 2 рабочих дня, но не позднее 17:00 по местному времени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календарного дня, предшествующего дню экзамена, совместно с руководителем ППЭ 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техническим специалистом проводит контроль технической готовности ППЭ, в том числе:</w:t>
      </w:r>
    </w:p>
    <w:p w14:paraId="384478E9" w14:textId="77777777" w:rsidR="003F576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авторизации:</w:t>
      </w:r>
    </w:p>
    <w:p w14:paraId="25D523B1" w14:textId="77777777" w:rsidR="003F576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станций: код региона (впечатывается в ДБО № 2), код ППЭ,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 компьютера – уникальный для ППЭ номер компьютера (ноутбука), период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экзаменов, признак резервной станции для резервной станции авторизации;</w:t>
      </w:r>
    </w:p>
    <w:p w14:paraId="3A9EDB52" w14:textId="77777777" w:rsidR="003F576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системного времени;</w:t>
      </w:r>
    </w:p>
    <w:p w14:paraId="54456801" w14:textId="77777777" w:rsidR="003F576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соединения со специализированным федеральным порталом по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основному и резервному каналам доступа в сеть «Интернет»;</w:t>
      </w:r>
    </w:p>
    <w:p w14:paraId="0D1D68B0" w14:textId="77777777" w:rsidR="003F576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соединения c сервером РЦОИ по основному и резервному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каналам доступа в сеть «Интернет»;</w:t>
      </w:r>
    </w:p>
    <w:p w14:paraId="679222FC" w14:textId="77777777" w:rsidR="003F576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подтверждения от РЦОИ по переданному при проведении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подготовки тестовому пакету сканирования (статус тестового пакета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принимает значение «подтвержден»). В случае изменения настроек печати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настроек сканирования при проведении контроля технической готовности по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согласованию с РЦОИ и по усмотрению члена ГЭК может быть выполнена повторная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передача обновленного тестового пакета сканирования в РЦОИ и получение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подтверждения от РЦОИ;</w:t>
      </w:r>
    </w:p>
    <w:p w14:paraId="3FD77906" w14:textId="77777777" w:rsidR="003F576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компьютере (ноутбуке), предназначенном для работы в личном кабинете ППЭ:</w:t>
      </w:r>
    </w:p>
    <w:p w14:paraId="662DE612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соединения с личным кабинетом ППЭ по основному 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резервному каналам доступа в сеть «Интернет»;</w:t>
      </w:r>
    </w:p>
    <w:p w14:paraId="1D63A5D3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ППЭ:</w:t>
      </w:r>
    </w:p>
    <w:p w14:paraId="56560088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тип основного и резервного каналов доступа в сеть «Интернет» (либо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отсутствие резервного канала доступа в сеть «Интернет»);</w:t>
      </w:r>
    </w:p>
    <w:p w14:paraId="4C89280D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выполняет авторизацию на специализированном федеральном портале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использованием токена члена ГЭК: член ГЭК должен подключить токен к компьютеру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(ноутбуку) и ввести пароль доступа к нему;</w:t>
      </w:r>
    </w:p>
    <w:p w14:paraId="4B80776A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авторизации убеждается в наличии назначения на выбранную дату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в указанный в личном кабинете ППЭ;</w:t>
      </w:r>
    </w:p>
    <w:p w14:paraId="5657D50B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1A3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члены ГЭК, назначенные на экзамен, должны пройти авторизацию в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ППЭ, в который они назначены, </w:t>
      </w:r>
      <w:r w:rsidRPr="001A3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не ранее чем за 2 рабочих дня, но не позднее 17:00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местному времени календарного дня, предшествующего дню экзамена;</w:t>
      </w:r>
    </w:p>
    <w:p w14:paraId="1E7C5D58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оценивает качество тестовой печати ДБО № 2 (за исключением проведения ЕГЭ по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математике базового уровня): на тестовом бланке отсутствуют белые и темные полосы;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черные квадраты (реперы) напечатаны целиком; штрихкоды и QR-код хорошо читаемы 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четко пропечатаны;</w:t>
      </w:r>
    </w:p>
    <w:p w14:paraId="0DBAA7F5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станции авторизации:</w:t>
      </w:r>
    </w:p>
    <w:p w14:paraId="41A6F7BE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скачивание пакета с сертификатами специалистов РЦОИ для загрузки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все станции организатора, станции сканирования в ППЭ, включая резервные;</w:t>
      </w:r>
    </w:p>
    <w:p w14:paraId="70F2486B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каждой станции организатора в каждой аудитории, назначенной на экзамен, 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резервных станциях организатора:</w:t>
      </w:r>
    </w:p>
    <w:p w14:paraId="773EFA1B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станции: код региона, код ППЭ (впечатываются в бланки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экзамена), номер компьютера – уникальный для ППЭ номер компьютера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(ноутбука);</w:t>
      </w:r>
    </w:p>
    <w:p w14:paraId="528786B2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экзамена по соответствующему учебному предмету: номер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(для резервных станций номер аудитории не указывается), признак резервной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для резервной станции, период проведения экзаменов, учебный предмет, дату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экзамена;</w:t>
      </w:r>
    </w:p>
    <w:p w14:paraId="247DF6BB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системного времени;</w:t>
      </w:r>
    </w:p>
    <w:p w14:paraId="7A4A1AD2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загруженного интернет-пакета;</w:t>
      </w:r>
    </w:p>
    <w:p w14:paraId="283E4842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проверяет качество печати калибровочного листа, выполненной в его присутствии 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напечатанного ранее тестового комплекта ЭМ: все напечатанные границы видны, на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тестовых бланках и КИМ отсутствуют белые и темные полосы, черные квадраты (реперы),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штрихкоды и QR-код, текст, рисунки и схемы хорошо читаемы и четко пропечатаны,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знакоместа на бланках и защитные знаки, расположенные по всей поверхности листа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КИМ, четко видны; по усмотрению члена ГЭК тестовый комплект ЭМ может быть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напечатан повторно в его присутствии;</w:t>
      </w:r>
    </w:p>
    <w:p w14:paraId="7ED9056F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выполнение калибровки сканера с использованием напечатанного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калибровочного листа) и его передачу руководителю ППЭ;</w:t>
      </w:r>
    </w:p>
    <w:p w14:paraId="5984F90B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загрузку пакета с сертификатами специалистов РЦОИ;</w:t>
      </w:r>
    </w:p>
    <w:p w14:paraId="08DB1352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работоспособность средств криптозащиты с использованием токена члена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ГЭК: подключает к станции организатора токен члена ГЭК и вводит пароль доступа к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нему. Каждый член ГЭК должен осуществить контроль технической готовности хотя бы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одной станции организатора;</w:t>
      </w:r>
    </w:p>
    <w:p w14:paraId="51BA6C5A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проверяет, что в аудитории ППЭ подготовлено достаточное количество бумаги для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печати полных комплектов ЭМ;</w:t>
      </w:r>
    </w:p>
    <w:p w14:paraId="07DBDA69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печать протокола технической готовности аудитории для печати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полного комплекта ЭМ в аудитории ППЭ (форма ППЭ-01-01) и сохранение на флешнакопитель для переноса данных между станциями ППЭ электронного акта технической</w:t>
      </w:r>
      <w:r w:rsidR="007968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для последующей передачи в систему мониторинга готовности ППЭ.</w:t>
      </w:r>
    </w:p>
    <w:p w14:paraId="2B50B33F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1A3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рекомендуется перемещать станцию организатора с подключенным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принтером и сканером или отключать принтер и сканер от компьютера (ноутбука) после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завершения контроля технической готовности;</w:t>
      </w:r>
    </w:p>
    <w:p w14:paraId="5C035EE4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сканирования в ППЭ, установленных в Штабе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ППЭ:</w:t>
      </w:r>
    </w:p>
    <w:p w14:paraId="60E36804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станции: код региона, код ППЭ, номер компьютера –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уникальный для ППЭ номер компьютера (ноутбука), признак резервной станции для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резервной станции;</w:t>
      </w:r>
    </w:p>
    <w:p w14:paraId="3EBF2019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экзамена по каждому учебному предмету: период проведения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экзаменов, учебный предмет и дату экзамена;</w:t>
      </w:r>
    </w:p>
    <w:p w14:paraId="5DC6E08C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системного времени;</w:t>
      </w:r>
    </w:p>
    <w:p w14:paraId="0A7B89C0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выполнение тестового сканирования: для тестового сканирования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используются комплекты бланков, распечатанные в рамках тестовой печати со всех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станций организатора, включая резервные, при проведении технической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подготовки аудиторий, и тестовые ДБО № 2, распечатанные со станции авторизации (за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исключением проведения ЕГЭ по математике базового уровня), а также (при наличии)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напечатанные в присутствии члена ГЭК новые тестовые комплекты ЭМ. Один из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комплектов ЭМ, распечатанных при тестовой печати в одной из аудиторий ППЭ, 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тестовый ДБО №2 необходимо отсканировать повторно в присутствии члена ГЭК при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проведении контроля технической готовности;</w:t>
      </w:r>
    </w:p>
    <w:p w14:paraId="31C2FB92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оценивает качество сканирования тестовых бланков и форм ППЭ: все бланки 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формы ППЭ успешно распознаны и не отмечены как некачественные; черные квадраты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(реперы), штрихкоды и QR-код хорошо читаемы, знакоместа на бланках не слишком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яркие;</w:t>
      </w:r>
    </w:p>
    <w:p w14:paraId="03F6F445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загрузку пакета с сертификатами специалистов РЦОИ;</w:t>
      </w:r>
    </w:p>
    <w:p w14:paraId="40AC2DA5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работоспособность средств криптозащиты с использованием токена члена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ГЭК: подключает к станции сканирования в ППЭ токен члена ГЭК и вводит пароль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доступа к нему;</w:t>
      </w:r>
    </w:p>
    <w:p w14:paraId="3CF341FC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сохранение на флеш-накопитель протокола технической готовности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Штаба ППЭ для сканирования бланков в ППЭ (форма ППЭ-01-02) и электронного акта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технической готовности для последующей передачи в систему мониторинга готовности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ППЭ.</w:t>
      </w:r>
    </w:p>
    <w:p w14:paraId="0BD88B3D" w14:textId="77777777" w:rsidR="00796810" w:rsidRP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дополнительного (резервного) оборудования, необходимого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проведения экзамена:</w:t>
      </w:r>
    </w:p>
    <w:p w14:paraId="4C397A1C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и резервный флеш-накопитель для переноса данных между станциями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ППЭ;</w:t>
      </w:r>
    </w:p>
    <w:p w14:paraId="7855806E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USB-модем для обеспечения резервного канала доступа в сеть «Интернет». USBмодем используется в случае возникновения проблем с доступом в сеть «Интернет» по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основному стационарному каналу связи;</w:t>
      </w:r>
    </w:p>
    <w:p w14:paraId="61EBEBB2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резервные картриджи для принтеров;</w:t>
      </w:r>
    </w:p>
    <w:p w14:paraId="250D1AB3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резервные лазерные принтеры и сканеры, дополнительно к настроенным резервным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станциям организатора;</w:t>
      </w:r>
    </w:p>
    <w:p w14:paraId="55E256DA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резервные кабели для подключения принтеров и сканеров к компьютерам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(ноутбукам).</w:t>
      </w:r>
    </w:p>
    <w:p w14:paraId="2DFFDCF3" w14:textId="77777777" w:rsidR="00796810" w:rsidRP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контроля технической готовности аудиторий и Штаба ППЭ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экзамену:</w:t>
      </w:r>
    </w:p>
    <w:p w14:paraId="48EFEA3A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подписывает протокол (протоколы) технической готовности аудиторий (форма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ППЭ-01-01), напечатанные тестовые комплекты ЭМ являются приложением к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соответствующему протоколу;</w:t>
      </w:r>
    </w:p>
    <w:p w14:paraId="4BFDD0B9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подписывает протокол (протоколы) технической готовности (ППЭ-01-02);</w:t>
      </w:r>
    </w:p>
    <w:p w14:paraId="62CBDBC9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подтверждает токеном члена ГЭК передачу в систему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мониторинга готовности ППЭ:</w:t>
      </w:r>
    </w:p>
    <w:p w14:paraId="2CEE95A1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электронных актов технической готовности со всех основных и резервных станций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организатора, станций сканирования в ППЭ;</w:t>
      </w:r>
    </w:p>
    <w:p w14:paraId="03E44BC1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статуса «Контроль технической готовности завершён».</w:t>
      </w:r>
    </w:p>
    <w:p w14:paraId="3CF9B294" w14:textId="77777777" w:rsidR="0079681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1A3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Акты основных станций могут быть переданы только при условии наличия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специализированном федеральном портале сведений о рассадке. Статус «Контроль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готовности завершён» может быть передан при условии наличия на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специализированном федеральном портале сведений о рассадке, а также при наличии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переданных электронных актов технической готовности станций организатора для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каждой аудитории.</w:t>
      </w:r>
    </w:p>
    <w:p w14:paraId="7862D075" w14:textId="3A40CB6F" w:rsidR="006718C0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Обеспечивает распечатку ДБО № 2 в Штабе ППЭ в соответствии </w:t>
      </w:r>
      <w:hyperlink w:anchor="Приложение_1" w:history="1">
        <w:r w:rsidR="00796810" w:rsidRPr="00F143B1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</w:t>
        </w:r>
        <w:r w:rsidR="006718C0" w:rsidRPr="00F143B1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м</w:t>
        </w:r>
        <w:r w:rsidR="00796810" w:rsidRPr="00F143B1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1</w:t>
        </w:r>
        <w:r w:rsidR="006718C0" w:rsidRPr="00F143B1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к Инструкции.</w:t>
        </w:r>
      </w:hyperlink>
    </w:p>
    <w:p w14:paraId="3423BDA4" w14:textId="77777777" w:rsidR="00CD2C47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Печать ДБО № 2 возможна после подтверждения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настроек станции авторизации путем авторизации с использованием токена члена ГЭК.</w:t>
      </w:r>
    </w:p>
    <w:p w14:paraId="35ED310E" w14:textId="77777777" w:rsidR="00CD2C47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этапе проведения экзамена член ГЭК:</w:t>
      </w:r>
    </w:p>
    <w:p w14:paraId="662C66AF" w14:textId="77777777" w:rsidR="00CD2C47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обеспечивает доставку материалов в ППЭ не позднее 07.30 по местному времени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день проведения экзамена:</w:t>
      </w:r>
    </w:p>
    <w:p w14:paraId="741B6CBD" w14:textId="77777777" w:rsidR="00CD2C47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ВДП для упаковки бланков ЕГЭ после проведения экзамена, КИМ, испорченных 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(или) бракованных ЭМ (на ВДП напечатана форма ППЭ-11 обязательная к заполнению);</w:t>
      </w:r>
    </w:p>
    <w:p w14:paraId="436B8C78" w14:textId="77777777" w:rsidR="00CD2C47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пакета руководителя ППЭ (при его доставке на бумажном носителе);</w:t>
      </w:r>
    </w:p>
    <w:p w14:paraId="0B3E0321" w14:textId="6F747256" w:rsidR="00F323D9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 упаковочных материалов в соответствии со схемой упаковки ЭМ,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утверждённой ОИВ</w:t>
      </w:r>
      <w:r w:rsidR="001E2D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(кроме ВДП, 1 белый конверт на аудиторию для упаковки черновиков, 1 коричневый конверт на аудиторию для упаковки использованных КИМ)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B564402" w14:textId="6A8E3C53" w:rsidR="00F323D9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ППЭ должны быть выданы ВДП в количестве, равном числу аудиторий,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умноженному на </w:t>
      </w:r>
      <w:r w:rsidR="001E2D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47837D98" w14:textId="77777777" w:rsidR="001E2DE6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ВДП для упаковки бланков ЕГЭ с ответами участников экзамена в аудитории;</w:t>
      </w:r>
    </w:p>
    <w:p w14:paraId="2636EBAB" w14:textId="62E0B744" w:rsidR="001E2DE6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ВДП для упаковки испорченных и бракованных комплектов ЭМ</w:t>
      </w:r>
      <w:r w:rsidR="001E2D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905FD52" w14:textId="77777777" w:rsidR="001E2DE6" w:rsidRPr="001E2DE6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 присутствует:</w:t>
      </w:r>
    </w:p>
    <w:p w14:paraId="31679F77" w14:textId="77777777" w:rsidR="00391AF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получении и распечатке пакета руководителя ППЭ;</w:t>
      </w:r>
    </w:p>
    <w:p w14:paraId="50E23AD7" w14:textId="77777777" w:rsidR="00391AF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руководителем ППЭ инструктажа организаторов ППЭ, который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проводится не ранее 8:15 по местному времени;</w:t>
      </w:r>
    </w:p>
    <w:p w14:paraId="781137F4" w14:textId="2D27BC63" w:rsidR="00391AFB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организации входа участников экзамена в ППЭ и осуществляет контроль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 выполнением требования о запрете участникам экзаменов, организаторам, техническим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специалистам, ассистентам, медицинским работникам иметь при себе средства связи, в том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числе осуществляет контроль за организацией сдачи иных вещей в специально выделенном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 входа в ППЭ месте для хранения личных вещей участников экзамена, организаторов,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медицинских работников, технических специалистов и ассистентов</w:t>
      </w:r>
      <w:r w:rsidR="00391AFB">
        <w:rPr>
          <w:rStyle w:val="a7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1"/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40218B9" w14:textId="77777777" w:rsidR="00D42C7A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заполнении сопровождающим формы ППЭ-20 в случае отсутствия у участника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ГИА документа, удостоверяющего личность;</w:t>
      </w:r>
    </w:p>
    <w:p w14:paraId="7C5866DB" w14:textId="77777777" w:rsidR="00D42C7A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составлении руководителем ППЭ акта о недопуске участника ЕГЭ в ППЭ в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случае отсутствия у него документа, удостоверяющего личность. Указанный акт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подписывается членом ГЭК, руководителем ППЭ и участником ЕГЭ. Акт составляется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двух экземплярах в свободной форме. Первый экземпляр оставляет член ГЭК для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передачи председателю ГЭК, второй – участнику ЕГЭ. Повторно к участию в ЕГЭ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 данному учебному предмету в резервные сроки указанный участник ЕГЭ может быть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допущен только по решению председателя ГЭК;</w:t>
      </w:r>
    </w:p>
    <w:p w14:paraId="66046EAE" w14:textId="77777777" w:rsidR="00D42C7A" w:rsidRDefault="001A325E" w:rsidP="00A2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9:30 по местному времени</w:t>
      </w:r>
      <w:r w:rsidRPr="001A3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Штабе ППЭ совместно с техническим специалистом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в личном кабинете ППЭ скачивает ключ доступа к ЭМ с использованием токена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ГЭК;</w:t>
      </w:r>
    </w:p>
    <w:p w14:paraId="512A2022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с техническим специалистом проходит по всем аудиториям, в которых будет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выполняться печать ЭМ: после загрузки техническим специалистом на станцию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ключа</w:t>
      </w:r>
      <w:r w:rsidR="00D42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 к ЭМ выполняет его активацию. После сообщения о завершении работы с токеном</w:t>
      </w:r>
      <w:r w:rsidR="00D42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извлекает из компьютера токен члена ГЭК и направляется совместно с техническим</w:t>
      </w:r>
      <w:r w:rsidR="00D42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специалистом в следующую аудиторию ППЭ.</w:t>
      </w:r>
    </w:p>
    <w:p w14:paraId="493CCDF6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 и технический специалист могут ходить по аудиториям раздельно:</w:t>
      </w:r>
    </w:p>
    <w:p w14:paraId="4E331C7B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сначала технический специалист загружает ключ доступа к ЭМ, после чего член ГЭК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самостоятельно, без участия технического специалиста, выполняет процедуру активации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ключа доступа к ЭМ;</w:t>
      </w:r>
    </w:p>
    <w:p w14:paraId="49C15409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отсутствии доступа к личному кабинету ППЭ по основному и резервному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каналам доступа в сеть «Интернет» в 09:35 обращается на горячую линию службы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сопровождения ППЭ для оформления заявки на получение пароля доступа к ЭМ. Пароли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доступа к ЭМ (не менее двух паролей на каждый учебный предмет) выдаются не ранее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09.45, если доступ в сеть «Интернет» восстановить не удалось;</w:t>
      </w:r>
    </w:p>
    <w:p w14:paraId="3D0C7493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соблюдение порядка проведения ГИА в ППЭ, в том числе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допускает наличие в ППЭ (аудиториях, коридорах, туалетных комнатах, медицинском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кабинете и т.д.) у участников экзамена, организаторов ППЭ, медицинского работника,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технических специалистов, ассистентов средств связи, электронно-вычислительной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техники, фото-, аудио- и видеоаппаратуры, справочных материалов, письменных заметок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иных средств хранения и передачи информации;</w:t>
      </w:r>
    </w:p>
    <w:p w14:paraId="650D6D18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допускает выноса письменных заметок и иных средств хранения и передачи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информации, ЭМ на бумажном или электронном носителях из аудиторий и ППЭ, а также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фотографирования ЭМ;</w:t>
      </w:r>
    </w:p>
    <w:p w14:paraId="2B8A94D9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оказывает содействие руководителю ППЭ в решении возникающих в процессе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ситуаций, не регламентированных нормативными правовыми актами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настоящей Инструкцией;</w:t>
      </w:r>
    </w:p>
    <w:p w14:paraId="338C6732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обеспечивает печать дополнительного комплекта ЭМ в аудитории ППЭ в случае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опоздания участника экзамена, выявления брака или порчи распечатанного комплекта;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обеспечивает печать дополнительного комплекта ЭМ в аудитории ППЭ сверх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количества распределенных в аудиторию участников экзамена по согласованию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председателем ГЭК;</w:t>
      </w:r>
    </w:p>
    <w:p w14:paraId="668A2F8B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совместно с техническим специалистом в Штабе ППЭ в личном кабинете ППЭ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запрашивает резервный ключ доступа к ЭМ в случае недостатка доступных для печати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комплектов ЭМ на задействованной станции организатора или в случае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использования резервной станции организатора, после загрузки резервного ключа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доступа к ЭМ на соответствующую станцию организатора активирует его токеном.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случае необходимости, повторно получить ранее запрошенный ключ доступа на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резервные ЭМ или резервную станцию организатора возможно путем скачивания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основного ключа доступа к ЭМ.</w:t>
      </w:r>
    </w:p>
    <w:p w14:paraId="0E74B0BC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1A3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возникновения нештатной ситуации при использовании резервного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ключа доступа к ЭМ на станциях организатора необходимо незамедлительно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обратиться на горячую линию службы сопровождения ППЭ для выяснения причины. Не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нужно делать попытки запросить резервный ключ повторно;</w:t>
      </w:r>
    </w:p>
    <w:p w14:paraId="215D653E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обеспечивает активацию ключа доступа к ЭМ в случае восстановления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работоспособности станции организатора или в случае использования резервных станций;</w:t>
      </w:r>
    </w:p>
    <w:p w14:paraId="73CA2BB2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передачу техническим специалистом в систему мониторинга готовности</w:t>
      </w:r>
      <w:r w:rsidR="00D42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 статуса «Экзамены успешно начались» в личном кабинете ППЭ после завершения</w:t>
      </w:r>
      <w:r w:rsidR="00D42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печати ЭМ и успешном начале экзамена во всех аудиториях ППЭ.</w:t>
      </w:r>
    </w:p>
    <w:p w14:paraId="206EFA95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принятия решения об удалении с экзамена участника экзамена совместно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 руководителем ППЭ и ответственным организатором в аудитории заполняет форму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ППЭ-21 в Штабе ППЭ в зоне видимости камер видеонаблюдения;</w:t>
      </w:r>
    </w:p>
    <w:p w14:paraId="54C5FB69" w14:textId="31E1044E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приглашению организатора вне аудитории проходит в медицинский кабинет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(в случае если участник экзамена по состоянию здоровья или другим объективным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причинам не может завершить выполнение экзаменационной работы) для повторного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информирования участника экзамена о его возможности досрочно завершить экзамен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повторным допуском к экзамену в резервные дни;</w:t>
      </w:r>
    </w:p>
    <w:p w14:paraId="2BB350BF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согласия участника экзамена досрочно завершить экзамен совместно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 медицинским работником заполняет соответствующие поля формы ППЭ-22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медицинском кабинете. Ответственный организатор и руководитель ППЭ ставят свою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подпись в указанном акте. После заполнения формы ППЭ-22 в медицинском кабинете член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 приносит данную форму в помещение для руководителя ППЭ (Штаб ППЭ) и на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камеру зачитывает текст документа»;</w:t>
      </w:r>
    </w:p>
    <w:p w14:paraId="5AAB633A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заполнения форм ППЭ-21 и (или) ППЭ-22 осуществляет контроль наличия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соответствующих отметок, поставленных ответственным организатором в аудитории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(«Удален с экзамена в связи с нарушением порядка проведения ЕГЭ» и (или) «Не закончил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 по уважительной причине»), в бланках регистрации таких участников экзамена;</w:t>
      </w:r>
    </w:p>
    <w:p w14:paraId="48264A47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принимает от участника экзамена апелляцию о нарушении установленного порядка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ГИА в двух экземплярах по форме ППЭ-02 в Штабе ППЭ в зоне видимости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камер видеонаблюдения (соответствующую информацию о поданной участником экзамена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апелляции о нарушении порядка проведения ГИА также необходимо внести в формы 05-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02);</w:t>
      </w:r>
    </w:p>
    <w:p w14:paraId="4B5DDC9F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организует проведение проверки изложенных в апелляции о нарушении Порядка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сведений при участии организаторов, не задействованных в аудитории, в которой сдавал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 участник экзамена, технических специалистов, ассистентов, общественных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наблюдателей (при наличии), сотрудников, осуществляющих охрану правопорядка,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медицинских работников и заполняет форму ППЭ-03 «Протокол рассмотрения апелляции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 нарушении установленного Порядка проведения ГИА» в Штабе ППЭ в зоне видимости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камер видеонаблюдения;</w:t>
      </w:r>
    </w:p>
    <w:p w14:paraId="7090E10E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принимает решение об остановке экзамена в ППЭ или в отдельных аудиториях ППЭ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 согласованию с председателем ГЭК в случае отсутствия средств видеонаблюдения,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неисправного состояния или отключения указанных средств во время проведения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экзамена, которое приравнивается к отсутствию видеозаписи экзамена, а также при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форсмажорных обстоятельствах с последующим составлением соответствующих актов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свободной форме;</w:t>
      </w:r>
    </w:p>
    <w:p w14:paraId="0F0EDAF1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нехватки ДБО № 2 в ППЭ осуществляет контроль их печати техническим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специалистом в присутствии руководителя ППЭ.</w:t>
      </w:r>
    </w:p>
    <w:p w14:paraId="2CACBB39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неявки всех распределенных в ППЭ участников экзамена по согласованию с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председателем ГЭК член ГЭК принимает решение о завершении экзамена в данном ППЭ с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оформлением соответствующих форм ППЭ. </w:t>
      </w:r>
    </w:p>
    <w:p w14:paraId="0E3EDC5F" w14:textId="77777777" w:rsidR="00D42C7A" w:rsidRDefault="001A325E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</w:t>
      </w:r>
      <w:r w:rsidR="00D42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 завершает экзамены на всех станциях организатора во всех аудиториях</w:t>
      </w:r>
      <w:r w:rsidR="00D42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ППЭ, а также на резервных станциях организатора, печатает протоколы</w:t>
      </w:r>
      <w:r w:rsidRPr="001A32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 станции организатора и сохраняет электронный журнал работы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организатора на флеш-накопитель для переноса данных между станциями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ППЭ. Протоколы использования станции организатора подписываются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техническим специалистом, членом ГЭК и руководителем ППЭ и остаются на хранение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ППЭ. Электронные журналы работы станций организатора передаются в систему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мониторинга готовности ППЭ в личном кабинете ППЭ при участии члена ГЭК с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использованием токена члена ГЭК. В случае отсутствия участников во всех аудиториях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технический специалист при участии руководителя ППЭ в личном кабинете ППЭ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передает при участии члена ГЭК с использованием токена члена ГЭК статус «Экзамен не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состоялся» в систему мониторинга готовности ППЭ.</w:t>
      </w:r>
      <w:r w:rsidR="00D42C7A" w:rsidRPr="00D42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EAFD09F" w14:textId="77777777" w:rsidR="00D42C7A" w:rsidRDefault="00D42C7A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Члену ГЭК необходимо помнить, что экзамен проводится в спокойной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доброжелательной обстановке.</w:t>
      </w:r>
    </w:p>
    <w:p w14:paraId="6DA7B536" w14:textId="77777777" w:rsidR="00D42C7A" w:rsidRDefault="00D42C7A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 проведения экзамена члену ГЭК в ППЭ запрещается:</w:t>
      </w:r>
    </w:p>
    <w:p w14:paraId="6B0748AC" w14:textId="77777777" w:rsidR="00D42C7A" w:rsidRDefault="00D42C7A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оказывать содействие участникам экзаменов, в том числе передавать им средства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связи, электронно-вычислительную технику, фото-, аудио- и видеоаппаратуру, справочные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материалы, письменные заметки и иные средства хранения и передачи информации;</w:t>
      </w:r>
    </w:p>
    <w:p w14:paraId="0A0D34C6" w14:textId="02ED7752" w:rsidR="001A325E" w:rsidRPr="001A325E" w:rsidRDefault="00D42C7A" w:rsidP="00D4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пользоваться средствами связи вне Штаба ППЭ (использование средств связи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допускается только в Штабе ППЭ в случае служебной необходимости).</w:t>
      </w:r>
    </w:p>
    <w:p w14:paraId="770D89A1" w14:textId="77777777" w:rsidR="00D42C7A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проведения экзамена член ГЭК:</w:t>
      </w:r>
    </w:p>
    <w:p w14:paraId="3847587F" w14:textId="77777777" w:rsidR="00D42C7A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подтверждает токеном члена ГЭК передачу статуса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«Экзамены завершены» в систему мониторинга готовности ППЭ после получения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информации о завершении экзамена во всех аудиториях;</w:t>
      </w:r>
    </w:p>
    <w:p w14:paraId="71D265D0" w14:textId="77777777" w:rsidR="00D42C7A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аудиториях ППЭ после сканирования бланков участников экзамена организаторами:</w:t>
      </w:r>
    </w:p>
    <w:p w14:paraId="479AD298" w14:textId="77777777" w:rsidR="00D42C7A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приглашению технического специалиста проверяет, что экспортируемые данные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содержат особых ситуаций и сверяет данные о количестве отсканированных бланков,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указанном на станции организатора, с количеством бланков, указанном в форме ППЭ-11;</w:t>
      </w:r>
    </w:p>
    <w:p w14:paraId="36AF20B6" w14:textId="77777777" w:rsidR="00D42C7A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корректности данных подключает к станции организатора токен члена ГЭК для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выполнения техническим специалистом экспорта электронных образов бланков и форм ППЭ,</w:t>
      </w:r>
      <w:r w:rsidR="00D42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сканируемых в аудитории. Пакет с электронными образами бланков и форм ППЭ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зашифровывается для передачи в РЦОИ;</w:t>
      </w:r>
    </w:p>
    <w:p w14:paraId="399CC915" w14:textId="77777777" w:rsidR="00D42C7A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возникновения нештатной ситуации на станции организатора, которая не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может быть решена штатными средствами станции организатора, принимает решение по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согласованию с РЦОИ о сканировании бланков участников соответствующей аудитории 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 ППЭ, предназначенных для сканирования в аудитории, на станции сканирования в ППЭ,</w:t>
      </w:r>
      <w:r w:rsidR="00D42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установленной в Штабе ППЭ.</w:t>
      </w:r>
    </w:p>
    <w:p w14:paraId="36B001B5" w14:textId="77777777" w:rsidR="009942DB" w:rsidRP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контроль в Штабе ППЭ за получением руководителем ППЭ</w:t>
      </w:r>
      <w:r w:rsidRPr="00994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ответственных организаторов ЭМ за специально подготовленным столом,</w:t>
      </w:r>
      <w:r w:rsidRPr="00994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находящимся в зоне видимости камер видеонаблюдения, (форма ППЭ-14-02). Все бланки</w:t>
      </w:r>
      <w:r w:rsidR="009942DB" w:rsidRPr="00994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94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сдаются в одном запечатанном ВДП с заполненным сопроводительным бланком.</w:t>
      </w:r>
    </w:p>
    <w:p w14:paraId="102A41B4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сдаются:</w:t>
      </w:r>
    </w:p>
    <w:p w14:paraId="2A2C4D9A" w14:textId="06E75611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запечатанный </w:t>
      </w:r>
      <w:r w:rsidR="00994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коричневый конверт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КИМ;</w:t>
      </w:r>
    </w:p>
    <w:p w14:paraId="184B2C65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запечатанный ВДП с испорченными и бракованными ЭМ;</w:t>
      </w:r>
    </w:p>
    <w:p w14:paraId="63F28946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калибровочный лист с каждой использованной в аудитории станции организатора;</w:t>
      </w:r>
    </w:p>
    <w:p w14:paraId="3C2C2149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ППЭ-05-02, ППЭ-12-02 (при наличии), ППЭ-12-03, ППЭ-12-04-МАШ, ППЭ-05-01 (2 экземпляра), ППЭ-23, ППЭ-15;</w:t>
      </w:r>
      <w:r w:rsidR="00994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685D6FD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запечатанные конверты с использованными черновиками (на каждом конверте должна</w:t>
      </w:r>
      <w:r w:rsidR="00994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указана следующая информация: код региона, номер ППЭ (наименование и адрес)</w:t>
      </w:r>
      <w:r w:rsidR="00994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номер аудитории, код учебного предмета, название учебного предмета, по которому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проводится ЕГЭ, количество черновиков в конверте);</w:t>
      </w:r>
    </w:p>
    <w:p w14:paraId="3F0509AA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неиспользованные ДБО № 2 (не упаковываются);</w:t>
      </w:r>
    </w:p>
    <w:p w14:paraId="5270F61B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неиспользованные черновики;</w:t>
      </w:r>
    </w:p>
    <w:p w14:paraId="407FDFB8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служебные записки (при наличии).</w:t>
      </w:r>
    </w:p>
    <w:p w14:paraId="5CA67289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подтверждает токеном члена ГЭК передачу техническим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специалистом ППЭ электронных журналов работы со всех станций организатора, включая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резервные и замененные станции организатора</w:t>
      </w:r>
      <w:r w:rsidR="00994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F11D721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обеспечения сканирования форм ППЭ в штабе ППЭ</w:t>
      </w:r>
      <w:r w:rsidRPr="001A3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ГЭК:</w:t>
      </w:r>
    </w:p>
    <w:p w14:paraId="2DEA545A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приглашению технического специалиста активирует загруженный на станцию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в ППЭ ключ доступа к ЭМ посредством подключения к станции сканирования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токена члена ГЭК и ввода пароля доступа к нему.</w:t>
      </w:r>
    </w:p>
    <w:p w14:paraId="1189DD8D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1A3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Активация станции сканирования в ППЭ должна быть выполнена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непосредственно перед началом процесса сканирования форм ППЭ.</w:t>
      </w:r>
    </w:p>
    <w:p w14:paraId="22249F15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руководителем ППЭ оформляет необходимые документы по результатам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ЕГЭ в ППЭ по следующим формам: ППЭ 13-01, ППЭ 14-01, ППЭ-14-02;</w:t>
      </w:r>
    </w:p>
    <w:p w14:paraId="650CF13B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проверяет, что экспортируемые данные не содержат особых ситуаций;</w:t>
      </w:r>
    </w:p>
    <w:p w14:paraId="1870D675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присутствует при проверке соответствия переданных данных информации о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рассадке и передаче пакетов в РЦОИ посредством станции авторизации. В случае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возникновения нештатной ситуации, связанной с рассадкой, обеспечивает получение по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телефону от РЦОИ кода, который позволит выполнить передачу пакетов;</w:t>
      </w:r>
    </w:p>
    <w:p w14:paraId="63ED05F5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корректности данных подключает к станции сканирования в ППЭ токен члена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 для выполнения техническим специалистом экспорта электронных образов форм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ППЭ. Пакет с электронными образами форм ППЭ зашифровывается для передачи в РЦОИ;</w:t>
      </w:r>
    </w:p>
    <w:p w14:paraId="51279E6D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присутствует совместно с руководителем ППЭ при передаче техническим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специалистом статуса «Все пакеты сформированы и отправлены в РЦОИ» о завершении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передачи ЭМ в РЦОИ и несёт ответственность за соответствие переданных данных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информации о рассадке;</w:t>
      </w:r>
    </w:p>
    <w:p w14:paraId="3AFB8F86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руководителем ППЭ и техническим специалистом ожидает в Штабе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подтверждения от РЦОИ факта успешного получения и расшифровки переданных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пакетов с электронными образами бланков и форм ППЭ (статус пакетов принимает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значение «подтвержден»).</w:t>
      </w:r>
    </w:p>
    <w:p w14:paraId="76DF36D9" w14:textId="77777777" w:rsidR="009942DB" w:rsidRDefault="001A325E" w:rsidP="00D42C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по запросу РЦОИ необходимо использовать новый пакет с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сертификатами специалистов РЦОИ для экспорта электронных образов бланков и (или)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 ППЭ, совместно с техническим специалистом выполняет повторный экспорт на</w:t>
      </w:r>
      <w:r w:rsidRPr="001A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соответствующей станции организатора или станции сканирования в ППЭ.</w:t>
      </w:r>
    </w:p>
    <w:p w14:paraId="131EA347" w14:textId="77777777" w:rsidR="009942DB" w:rsidRPr="009942DB" w:rsidRDefault="009942DB" w:rsidP="001A325E">
      <w:pPr>
        <w:ind w:firstLine="851"/>
        <w:jc w:val="both"/>
        <w:rPr>
          <w:rStyle w:val="fontstyle01"/>
          <w:sz w:val="24"/>
          <w:szCs w:val="24"/>
        </w:rPr>
      </w:pPr>
      <w:r w:rsidRPr="009942DB">
        <w:rPr>
          <w:rStyle w:val="fontstyle01"/>
          <w:sz w:val="24"/>
          <w:szCs w:val="24"/>
        </w:rPr>
        <w:t>В случае если по запросу РЦОИ необходимо повторно отсканировать бланки,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отсканированные на станции организатора (несоответствие состава или качества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сканирования), принимает решение по согласованию с РЦОИ о сканировании бланков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соответствующей аудитории, и форм ППЭ, предназначенных для сканирования в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аудитории, на станции сканирования в ППЭ в штабе ППЭ:</w:t>
      </w:r>
    </w:p>
    <w:p w14:paraId="515C02D7" w14:textId="77777777" w:rsidR="009942DB" w:rsidRDefault="009942DB" w:rsidP="009942DB">
      <w:pPr>
        <w:spacing w:after="0"/>
        <w:ind w:firstLine="851"/>
        <w:jc w:val="both"/>
        <w:rPr>
          <w:rStyle w:val="fontstyle01"/>
          <w:sz w:val="24"/>
          <w:szCs w:val="24"/>
        </w:rPr>
      </w:pPr>
      <w:r w:rsidRPr="009942DB">
        <w:rPr>
          <w:rStyle w:val="fontstyle01"/>
          <w:sz w:val="24"/>
          <w:szCs w:val="24"/>
        </w:rPr>
        <w:lastRenderedPageBreak/>
        <w:t>присутствует при вскрытии руководителем ППЭ ВДП с бланками, полученными от ответственных организаторов соответствующей аудитории, пересчёте бланков и передаче ВДП техническому специалисту;</w:t>
      </w:r>
    </w:p>
    <w:p w14:paraId="378C1E90" w14:textId="77777777" w:rsidR="009942DB" w:rsidRDefault="009942DB" w:rsidP="009942DB">
      <w:pPr>
        <w:spacing w:after="0"/>
        <w:ind w:firstLine="851"/>
        <w:jc w:val="both"/>
        <w:rPr>
          <w:rStyle w:val="fontstyle01"/>
          <w:sz w:val="24"/>
          <w:szCs w:val="24"/>
        </w:rPr>
      </w:pPr>
      <w:r w:rsidRPr="009942DB">
        <w:rPr>
          <w:rStyle w:val="fontstyle01"/>
          <w:sz w:val="24"/>
          <w:szCs w:val="24"/>
        </w:rPr>
        <w:t>по приглашению технического специалиста проверяет, что экспортируемые данные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не содержат особых ситуаций и сверяет данные о количестве отсканированных бланков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по соответствующей аудитории, указанные на Станции сканирования в ППЭ,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с количеством бланков из формы ППЭ-13-02-МАШ;</w:t>
      </w:r>
    </w:p>
    <w:p w14:paraId="3D0C121D" w14:textId="77777777" w:rsidR="009942DB" w:rsidRDefault="009942DB" w:rsidP="009942DB">
      <w:pPr>
        <w:spacing w:after="0"/>
        <w:ind w:firstLine="851"/>
        <w:jc w:val="both"/>
        <w:rPr>
          <w:rStyle w:val="fontstyle01"/>
          <w:sz w:val="24"/>
          <w:szCs w:val="24"/>
        </w:rPr>
      </w:pPr>
      <w:r w:rsidRPr="009942DB">
        <w:rPr>
          <w:rStyle w:val="fontstyle01"/>
          <w:sz w:val="24"/>
          <w:szCs w:val="24"/>
        </w:rPr>
        <w:t>совместно с техническим специалистом проверяет качество сканирования ЭМ и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несёт ответственность за экспортируемые данные, в том числе за качество сканирования и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соответствие передаваемых данных информации о рассадке;</w:t>
      </w:r>
    </w:p>
    <w:p w14:paraId="5120D988" w14:textId="77777777" w:rsidR="009942DB" w:rsidRDefault="009942DB" w:rsidP="009942DB">
      <w:pPr>
        <w:spacing w:after="0"/>
        <w:ind w:firstLine="851"/>
        <w:jc w:val="both"/>
        <w:rPr>
          <w:rStyle w:val="fontstyle01"/>
          <w:sz w:val="24"/>
          <w:szCs w:val="24"/>
        </w:rPr>
      </w:pPr>
      <w:r w:rsidRPr="009942DB">
        <w:rPr>
          <w:rStyle w:val="fontstyle01"/>
          <w:sz w:val="24"/>
          <w:szCs w:val="24"/>
        </w:rPr>
        <w:t>при корректности данных по всем аудиториям подключает к станции сканирования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в ППЭ токен члена ГЭК для выполнения техническим специалистом экспорта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электронных образов бланков и форм ППЭ. Пакет с электронными образами бланков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и форм ППЭ зашифровывается для передачи в РЦОИ;</w:t>
      </w:r>
    </w:p>
    <w:p w14:paraId="132B6C28" w14:textId="77777777" w:rsidR="009942DB" w:rsidRDefault="009942DB" w:rsidP="009942DB">
      <w:pPr>
        <w:spacing w:after="0"/>
        <w:ind w:firstLine="851"/>
        <w:jc w:val="both"/>
        <w:rPr>
          <w:rStyle w:val="fontstyle01"/>
          <w:sz w:val="24"/>
          <w:szCs w:val="24"/>
        </w:rPr>
      </w:pPr>
      <w:r w:rsidRPr="009942DB">
        <w:rPr>
          <w:rStyle w:val="fontstyle01"/>
          <w:sz w:val="24"/>
          <w:szCs w:val="24"/>
        </w:rPr>
        <w:t>присутствует при переупаковке бланков ЕГЭ руководителем ППЭ: бланки ЕГЭ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помещаются в новый ВДП, на его сопроводительный бланк переносится информация с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ВДП, в котором бланки ЕГЭ были доставлены в Штаб ППЭ, а также вкладывается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калибровочный лист и первый ВДП;</w:t>
      </w:r>
    </w:p>
    <w:p w14:paraId="246A7EE6" w14:textId="77777777" w:rsidR="009942DB" w:rsidRDefault="009942DB" w:rsidP="009942DB">
      <w:pPr>
        <w:spacing w:after="0"/>
        <w:ind w:firstLine="851"/>
        <w:jc w:val="both"/>
        <w:rPr>
          <w:rStyle w:val="fontstyle01"/>
          <w:sz w:val="24"/>
          <w:szCs w:val="24"/>
        </w:rPr>
      </w:pPr>
      <w:r w:rsidRPr="009942DB">
        <w:rPr>
          <w:rStyle w:val="fontstyle01"/>
          <w:sz w:val="24"/>
          <w:szCs w:val="24"/>
        </w:rPr>
        <w:t>совместно с руководителем ППЭ и техническим специалистом после получения от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РЦОИ подтверждения по всем пакетам с электронными образами бланков и форм ППЭ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подписывает распечатанный протокол проведения процедуры сканирования в ППЭ;</w:t>
      </w:r>
    </w:p>
    <w:p w14:paraId="3B2C5960" w14:textId="77777777" w:rsidR="009942DB" w:rsidRDefault="009942DB" w:rsidP="009942DB">
      <w:pPr>
        <w:spacing w:after="0"/>
        <w:ind w:firstLine="851"/>
        <w:jc w:val="both"/>
        <w:rPr>
          <w:rStyle w:val="fontstyle01"/>
          <w:sz w:val="24"/>
          <w:szCs w:val="24"/>
        </w:rPr>
      </w:pPr>
      <w:r w:rsidRPr="009942DB">
        <w:rPr>
          <w:rStyle w:val="fontstyle01"/>
          <w:sz w:val="24"/>
          <w:szCs w:val="24"/>
        </w:rPr>
        <w:t>подтверждает токеном члена ГЭК передачу в систему мониторинга готовности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ППЭ в личном кабинете ППЭ электронных журналов работы основной и резервной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станций сканирования в ППЭ и статуса «Материалы переданы в РЦОИ»;</w:t>
      </w:r>
    </w:p>
    <w:p w14:paraId="069B2D9D" w14:textId="77777777" w:rsidR="009942DB" w:rsidRDefault="009942DB" w:rsidP="009942DB">
      <w:pPr>
        <w:spacing w:after="0"/>
        <w:ind w:firstLine="851"/>
        <w:jc w:val="both"/>
        <w:rPr>
          <w:rStyle w:val="fontstyle01"/>
          <w:sz w:val="24"/>
          <w:szCs w:val="24"/>
        </w:rPr>
      </w:pPr>
      <w:r w:rsidRPr="009942DB">
        <w:rPr>
          <w:rStyle w:val="fontstyle01"/>
          <w:sz w:val="24"/>
          <w:szCs w:val="24"/>
        </w:rPr>
        <w:t>совместно с руководителем ППЭ ещё раз пересчитывают все ВДП (бланки ЕГЭ в тех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ВДП, которые были вскрыты в штабе для сканирования в связи с возникновением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нештатной ситуации, в этом случае сверяют информацию на сопроводительных бланках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ВДП, в которых бланки ЕГЭ были доставлены из аудиторий в Штаб ППЭ, и нового ВДП,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проверяют, что в новые ВДП вложены калибровочные листы и ВДП, в которых бланки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ЕГЭ были доставлены из аудиторий в Штаб ППЭ, и запечатывают ВДП с бланками ЕГЭ</w:t>
      </w:r>
      <w:r w:rsidRPr="009942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42DB">
        <w:rPr>
          <w:rStyle w:val="fontstyle01"/>
          <w:sz w:val="24"/>
          <w:szCs w:val="24"/>
        </w:rPr>
        <w:t>для хранения и транспортировки).</w:t>
      </w:r>
    </w:p>
    <w:p w14:paraId="141AC1ED" w14:textId="2E520E62" w:rsidR="009942DB" w:rsidRDefault="009942DB" w:rsidP="009942DB">
      <w:pPr>
        <w:spacing w:after="0"/>
        <w:ind w:firstLine="851"/>
        <w:jc w:val="both"/>
        <w:rPr>
          <w:rStyle w:val="fontstyle01"/>
          <w:sz w:val="24"/>
          <w:szCs w:val="24"/>
        </w:rPr>
      </w:pPr>
      <w:r w:rsidRPr="009942DB">
        <w:rPr>
          <w:rStyle w:val="fontstyle01"/>
          <w:sz w:val="24"/>
          <w:szCs w:val="24"/>
        </w:rPr>
        <w:t xml:space="preserve">Член ГЭК упаковывает все материалы и помещает их </w:t>
      </w:r>
      <w:r>
        <w:rPr>
          <w:rStyle w:val="fontstyle01"/>
          <w:sz w:val="24"/>
          <w:szCs w:val="24"/>
        </w:rPr>
        <w:t>в большой сей-пакет для дальнейшей транспортировки в МОУО.</w:t>
      </w:r>
    </w:p>
    <w:p w14:paraId="34C87B26" w14:textId="77777777" w:rsidR="009942DB" w:rsidRDefault="009942DB" w:rsidP="009942DB">
      <w:pPr>
        <w:spacing w:after="0"/>
        <w:ind w:firstLine="851"/>
        <w:jc w:val="both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>В большой сейф-пакет упаковываются:</w:t>
      </w:r>
    </w:p>
    <w:p w14:paraId="6682CE3D" w14:textId="2AC32084" w:rsidR="009942DB" w:rsidRDefault="009942DB" w:rsidP="009942DB">
      <w:pPr>
        <w:spacing w:after="0"/>
        <w:ind w:firstLine="851"/>
        <w:jc w:val="both"/>
        <w:rPr>
          <w:rStyle w:val="fontstyle01"/>
          <w:sz w:val="24"/>
          <w:szCs w:val="24"/>
        </w:rPr>
      </w:pPr>
      <w:r w:rsidRPr="009942DB">
        <w:rPr>
          <w:rStyle w:val="fontstyle01"/>
          <w:sz w:val="24"/>
          <w:szCs w:val="24"/>
        </w:rPr>
        <w:t>ВДП с бланками ответов участников экзамена и калибровочными листами</w:t>
      </w:r>
      <w:r>
        <w:rPr>
          <w:rStyle w:val="fontstyle01"/>
          <w:sz w:val="24"/>
          <w:szCs w:val="24"/>
        </w:rPr>
        <w:t xml:space="preserve"> </w:t>
      </w:r>
      <w:r w:rsidRPr="009942DB">
        <w:rPr>
          <w:rStyle w:val="fontstyle01"/>
          <w:sz w:val="24"/>
          <w:szCs w:val="24"/>
        </w:rPr>
        <w:t>из соответствующих аудиторий ППЭ</w:t>
      </w:r>
      <w:r>
        <w:rPr>
          <w:rStyle w:val="fontstyle01"/>
          <w:sz w:val="24"/>
          <w:szCs w:val="24"/>
        </w:rPr>
        <w:t>;</w:t>
      </w:r>
    </w:p>
    <w:p w14:paraId="5480B015" w14:textId="6CAC8D6C" w:rsidR="009F2E16" w:rsidRDefault="009942DB" w:rsidP="009942DB">
      <w:pPr>
        <w:spacing w:after="0"/>
        <w:ind w:firstLine="851"/>
        <w:jc w:val="both"/>
        <w:rPr>
          <w:rStyle w:val="fontstyle01"/>
          <w:sz w:val="24"/>
          <w:szCs w:val="24"/>
        </w:rPr>
      </w:pPr>
      <w:r w:rsidRPr="009942DB">
        <w:rPr>
          <w:rStyle w:val="fontstyle01"/>
          <w:sz w:val="24"/>
          <w:szCs w:val="24"/>
        </w:rPr>
        <w:t>форм</w:t>
      </w:r>
      <w:r w:rsidR="009F2E16">
        <w:rPr>
          <w:rStyle w:val="fontstyle01"/>
          <w:sz w:val="24"/>
          <w:szCs w:val="24"/>
        </w:rPr>
        <w:t>ы</w:t>
      </w:r>
      <w:r w:rsidRPr="009942DB">
        <w:rPr>
          <w:rStyle w:val="fontstyle01"/>
          <w:sz w:val="24"/>
          <w:szCs w:val="24"/>
        </w:rPr>
        <w:t xml:space="preserve"> ППЭ</w:t>
      </w:r>
      <w:r w:rsidR="009F2E16">
        <w:rPr>
          <w:rStyle w:val="fontstyle01"/>
          <w:sz w:val="24"/>
          <w:szCs w:val="24"/>
        </w:rPr>
        <w:t>, предварительно упакованные в скоросшиватель</w:t>
      </w:r>
      <w:r w:rsidRPr="009942DB">
        <w:rPr>
          <w:rStyle w:val="fontstyle01"/>
          <w:sz w:val="24"/>
          <w:szCs w:val="24"/>
        </w:rPr>
        <w:t>;</w:t>
      </w:r>
    </w:p>
    <w:p w14:paraId="63785084" w14:textId="77777777" w:rsidR="002E3490" w:rsidRDefault="009942DB" w:rsidP="009942DB">
      <w:pPr>
        <w:spacing w:after="0"/>
        <w:ind w:firstLine="851"/>
        <w:jc w:val="both"/>
        <w:rPr>
          <w:rStyle w:val="fontstyle01"/>
          <w:color w:val="auto"/>
          <w:sz w:val="24"/>
          <w:szCs w:val="24"/>
        </w:rPr>
      </w:pPr>
      <w:r w:rsidRPr="002E3490">
        <w:rPr>
          <w:rStyle w:val="fontstyle01"/>
          <w:color w:val="auto"/>
          <w:sz w:val="24"/>
          <w:szCs w:val="24"/>
        </w:rPr>
        <w:t>ВДП с испорченными и бракованными ЭМ;</w:t>
      </w:r>
    </w:p>
    <w:p w14:paraId="00128E76" w14:textId="77777777" w:rsidR="00676F03" w:rsidRDefault="005145BE" w:rsidP="009942DB">
      <w:pPr>
        <w:spacing w:after="0"/>
        <w:ind w:firstLine="851"/>
        <w:jc w:val="both"/>
        <w:rPr>
          <w:rStyle w:val="fontstyle01"/>
          <w:color w:val="auto"/>
          <w:sz w:val="24"/>
          <w:szCs w:val="24"/>
        </w:rPr>
      </w:pPr>
      <w:r w:rsidRPr="005145BE">
        <w:rPr>
          <w:rStyle w:val="fontstyle01"/>
          <w:color w:val="auto"/>
          <w:sz w:val="24"/>
          <w:szCs w:val="24"/>
        </w:rPr>
        <w:t>коричневый конверт</w:t>
      </w:r>
      <w:r w:rsidR="009942DB" w:rsidRPr="005145BE">
        <w:rPr>
          <w:rStyle w:val="fontstyle01"/>
          <w:color w:val="auto"/>
          <w:sz w:val="24"/>
          <w:szCs w:val="24"/>
        </w:rPr>
        <w:t xml:space="preserve"> с использованными КИМ (по числу аудиторий).</w:t>
      </w:r>
    </w:p>
    <w:p w14:paraId="22520331" w14:textId="77777777" w:rsidR="00F43477" w:rsidRPr="00F43477" w:rsidRDefault="00F43477" w:rsidP="00F43477">
      <w:pPr>
        <w:spacing w:after="0"/>
        <w:ind w:firstLine="851"/>
        <w:jc w:val="both"/>
        <w:rPr>
          <w:rStyle w:val="fontstyle01"/>
          <w:color w:val="auto"/>
          <w:sz w:val="24"/>
          <w:szCs w:val="24"/>
        </w:rPr>
      </w:pPr>
      <w:r w:rsidRPr="00F43477">
        <w:rPr>
          <w:rStyle w:val="fontstyle01"/>
          <w:color w:val="auto"/>
          <w:sz w:val="24"/>
          <w:szCs w:val="24"/>
        </w:rPr>
        <w:t>После проведения экзамена руководитель ППЭ, технический специалист в присутствии члена ГЭК кроме действий, предусмотренных инструкциями по завершению экзамена в том числе, осуществляют сканирование и отправку на адрес почты РЦОИ следующих материалов:</w:t>
      </w:r>
    </w:p>
    <w:p w14:paraId="3F513F59" w14:textId="77777777" w:rsidR="00F43477" w:rsidRPr="00F43477" w:rsidRDefault="00F43477" w:rsidP="00F43477">
      <w:pPr>
        <w:spacing w:after="0"/>
        <w:ind w:firstLine="851"/>
        <w:jc w:val="both"/>
        <w:rPr>
          <w:rStyle w:val="fontstyle01"/>
          <w:color w:val="auto"/>
          <w:sz w:val="24"/>
          <w:szCs w:val="24"/>
        </w:rPr>
      </w:pPr>
      <w:r w:rsidRPr="00F43477">
        <w:rPr>
          <w:rStyle w:val="fontstyle01"/>
          <w:color w:val="auto"/>
          <w:sz w:val="24"/>
          <w:szCs w:val="24"/>
        </w:rPr>
        <w:t xml:space="preserve">-13-02-МАШ,/13-03-У-МАШ,/13-03-К-МАШ «Сводная ведомость учёта участников и использования экзаменационных материалов в ППЭ»; </w:t>
      </w:r>
    </w:p>
    <w:p w14:paraId="2AF81D4A" w14:textId="77777777" w:rsidR="00F43477" w:rsidRPr="00F43477" w:rsidRDefault="00F43477" w:rsidP="00F43477">
      <w:pPr>
        <w:spacing w:after="0"/>
        <w:ind w:firstLine="851"/>
        <w:jc w:val="both"/>
        <w:rPr>
          <w:rStyle w:val="fontstyle01"/>
          <w:color w:val="auto"/>
          <w:sz w:val="24"/>
          <w:szCs w:val="24"/>
        </w:rPr>
      </w:pPr>
      <w:r w:rsidRPr="00F43477">
        <w:rPr>
          <w:rStyle w:val="fontstyle01"/>
          <w:color w:val="auto"/>
          <w:sz w:val="24"/>
          <w:szCs w:val="24"/>
        </w:rPr>
        <w:t>-18-МАШ «Акт общественного наблюдения за проведением экзамена в ППЭ»;</w:t>
      </w:r>
    </w:p>
    <w:p w14:paraId="0B885F33" w14:textId="14B9378C" w:rsidR="00F43477" w:rsidRPr="00F43477" w:rsidRDefault="00F43477" w:rsidP="00F43477">
      <w:pPr>
        <w:spacing w:after="0"/>
        <w:ind w:firstLine="851"/>
        <w:jc w:val="both"/>
        <w:rPr>
          <w:rStyle w:val="fontstyle01"/>
          <w:color w:val="auto"/>
          <w:sz w:val="24"/>
          <w:szCs w:val="24"/>
        </w:rPr>
      </w:pPr>
      <w:r w:rsidRPr="00F43477">
        <w:rPr>
          <w:rStyle w:val="fontstyle01"/>
          <w:color w:val="auto"/>
          <w:sz w:val="24"/>
          <w:szCs w:val="24"/>
        </w:rPr>
        <w:t>-</w:t>
      </w:r>
      <w:r w:rsidR="0050259D">
        <w:rPr>
          <w:rStyle w:val="fontstyle01"/>
          <w:color w:val="auto"/>
          <w:sz w:val="24"/>
          <w:szCs w:val="24"/>
        </w:rPr>
        <w:t xml:space="preserve"> </w:t>
      </w:r>
      <w:r w:rsidRPr="00F43477">
        <w:rPr>
          <w:rStyle w:val="fontstyle01"/>
          <w:color w:val="auto"/>
          <w:sz w:val="24"/>
          <w:szCs w:val="24"/>
        </w:rPr>
        <w:t xml:space="preserve">Сводный отчет о видеонаблюдении (в случае фиксации факта дополнительно «Акт об отсутствии онлайн-трансляции на Портале smotriege.ru»); </w:t>
      </w:r>
    </w:p>
    <w:p w14:paraId="09B8EDAA" w14:textId="79B57DD7" w:rsidR="00F43477" w:rsidRPr="00F43477" w:rsidRDefault="00F43477" w:rsidP="00F43477">
      <w:pPr>
        <w:spacing w:after="0"/>
        <w:ind w:firstLine="851"/>
        <w:jc w:val="both"/>
        <w:rPr>
          <w:rStyle w:val="fontstyle01"/>
          <w:color w:val="auto"/>
          <w:sz w:val="24"/>
          <w:szCs w:val="24"/>
        </w:rPr>
      </w:pPr>
      <w:r w:rsidRPr="00F43477">
        <w:rPr>
          <w:rStyle w:val="fontstyle01"/>
          <w:color w:val="auto"/>
          <w:sz w:val="24"/>
          <w:szCs w:val="24"/>
        </w:rPr>
        <w:lastRenderedPageBreak/>
        <w:t>- ППЭ-10 «Отчет члена(ов) ГЭК о проведении экзамена в ППЭ»</w:t>
      </w:r>
      <w:r>
        <w:rPr>
          <w:rStyle w:val="fontstyle01"/>
          <w:color w:val="auto"/>
          <w:sz w:val="24"/>
          <w:szCs w:val="24"/>
        </w:rPr>
        <w:t>.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id="2"/>
      </w:r>
    </w:p>
    <w:p w14:paraId="24EBD898" w14:textId="06E10A00" w:rsidR="00E3574E" w:rsidRDefault="00E3574E" w:rsidP="001A325E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3574E" w:rsidSect="001A325E">
          <w:pgSz w:w="11906" w:h="16838" w:code="9"/>
          <w:pgMar w:top="1134" w:right="849" w:bottom="1134" w:left="1560" w:header="709" w:footer="709" w:gutter="0"/>
          <w:cols w:space="708"/>
          <w:docGrid w:linePitch="360"/>
        </w:sectPr>
      </w:pPr>
    </w:p>
    <w:p w14:paraId="07E907C8" w14:textId="77777777" w:rsidR="00E3574E" w:rsidRPr="00920FEC" w:rsidRDefault="00E3574E" w:rsidP="00F143B1">
      <w:pPr>
        <w:spacing w:after="0"/>
        <w:ind w:left="6237"/>
        <w:jc w:val="both"/>
        <w:rPr>
          <w:rFonts w:ascii="Times New Roman" w:hAnsi="Times New Roman" w:cs="Times New Roman"/>
          <w:sz w:val="24"/>
          <w:szCs w:val="24"/>
        </w:rPr>
      </w:pPr>
      <w:bookmarkStart w:id="1" w:name="Приложение_1"/>
      <w:bookmarkEnd w:id="1"/>
      <w:r w:rsidRPr="00920FE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11DC29B9" w14:textId="5993F1AE" w:rsidR="00E3574E" w:rsidRDefault="00E3574E" w:rsidP="00F143B1">
      <w:pPr>
        <w:spacing w:after="0"/>
        <w:ind w:left="62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 xml:space="preserve">нструкции </w:t>
      </w:r>
      <w:r>
        <w:rPr>
          <w:rFonts w:ascii="Times New Roman" w:hAnsi="Times New Roman" w:cs="Times New Roman"/>
          <w:sz w:val="24"/>
          <w:szCs w:val="24"/>
        </w:rPr>
        <w:t>члена ГЭК ЕГЭ</w:t>
      </w:r>
    </w:p>
    <w:p w14:paraId="6C41CCEB" w14:textId="77777777" w:rsidR="00E23A7B" w:rsidRDefault="00E23A7B" w:rsidP="00E23A7B">
      <w:pPr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09CF8E" w14:textId="1FA830DE" w:rsidR="00E3574E" w:rsidRDefault="00E23A7B" w:rsidP="00E23A7B">
      <w:pPr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Печать ДБО №2</w:t>
      </w:r>
    </w:p>
    <w:p w14:paraId="1267673A" w14:textId="77777777" w:rsidR="00E23A7B" w:rsidRDefault="00E23A7B" w:rsidP="00E23A7B">
      <w:pPr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857919" w14:textId="77777777" w:rsidR="0083502C" w:rsidRDefault="00A20FC9" w:rsidP="0083502C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83502C">
        <w:rPr>
          <w:rStyle w:val="fontstyle01"/>
          <w:sz w:val="24"/>
          <w:szCs w:val="24"/>
        </w:rPr>
        <w:t>Руководителю ППЭ до начала экзамена необходимо выдать ответственным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организаторам в аудиториях ДБО № 2 в количестве не меньшем, чем число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распределенных в соответствующую аудиторию участников экзамена, в целях обеспечения</w:t>
      </w:r>
      <w:r w:rsidR="0083502C" w:rsidRPr="0083502C">
        <w:rPr>
          <w:rStyle w:val="fontstyle01"/>
          <w:sz w:val="24"/>
          <w:szCs w:val="24"/>
        </w:rPr>
        <w:t xml:space="preserve"> </w:t>
      </w:r>
      <w:r w:rsidRPr="0083502C">
        <w:rPr>
          <w:rStyle w:val="fontstyle01"/>
          <w:sz w:val="24"/>
          <w:szCs w:val="24"/>
        </w:rPr>
        <w:t>оперативной выдачи ДБО № 2 участникам экзамена по их запросу во время проведения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экзамена.</w:t>
      </w:r>
    </w:p>
    <w:p w14:paraId="2C54BAE2" w14:textId="77777777" w:rsidR="0083502C" w:rsidRDefault="00A20FC9" w:rsidP="0083502C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83502C">
        <w:rPr>
          <w:rStyle w:val="fontstyle01"/>
          <w:sz w:val="24"/>
          <w:szCs w:val="24"/>
        </w:rPr>
        <w:t>При проведении экзаменов по учебным предметам, при ответе на задания которых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участники экзамена традиционно используют большое количество ДБО № 2, до начала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экзамена необходимо выдавать не менее 3 ДБО № 2 на каждого участника в аудитории.</w:t>
      </w:r>
    </w:p>
    <w:p w14:paraId="37B8A66E" w14:textId="77777777" w:rsidR="0083502C" w:rsidRDefault="00A20FC9" w:rsidP="0083502C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83502C">
        <w:rPr>
          <w:rStyle w:val="fontstyle01"/>
          <w:sz w:val="24"/>
          <w:szCs w:val="24"/>
        </w:rPr>
        <w:t>После экзамена невостребованные ДБО № 2 сдаются руководителю ППЭ и хранятся до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следующего экзамена.</w:t>
      </w:r>
    </w:p>
    <w:p w14:paraId="0D775480" w14:textId="77777777" w:rsidR="0083502C" w:rsidRDefault="00A20FC9" w:rsidP="0083502C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83502C">
        <w:rPr>
          <w:rStyle w:val="fontstyle01"/>
          <w:sz w:val="24"/>
          <w:szCs w:val="24"/>
        </w:rPr>
        <w:t>Диапазон номеров ДБО № 2 выделяется на ППЭ на весь экзаменационный период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автоматически, на основе количества распределенных на экзамены участников.</w:t>
      </w:r>
    </w:p>
    <w:p w14:paraId="63C971CC" w14:textId="77777777" w:rsidR="0083502C" w:rsidRDefault="00A20FC9" w:rsidP="0083502C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83502C">
        <w:rPr>
          <w:rStyle w:val="fontstyle01"/>
          <w:sz w:val="24"/>
          <w:szCs w:val="24"/>
        </w:rPr>
        <w:t>Напечатанные ДБО № 2 могут использоваться на любом экзамене. В случае превышения</w:t>
      </w:r>
      <w:r w:rsidR="0083502C">
        <w:rPr>
          <w:rStyle w:val="fontstyle01"/>
          <w:sz w:val="24"/>
          <w:szCs w:val="24"/>
        </w:rPr>
        <w:t xml:space="preserve"> </w:t>
      </w:r>
      <w:r w:rsidRPr="0083502C">
        <w:rPr>
          <w:rStyle w:val="fontstyle01"/>
          <w:sz w:val="24"/>
          <w:szCs w:val="24"/>
        </w:rPr>
        <w:t>выделенного лимита номеров ДБО № 2 руководитель ППЭ должен сообщить РЦОИ о</w:t>
      </w:r>
      <w:r w:rsidR="0083502C">
        <w:rPr>
          <w:rStyle w:val="fontstyle01"/>
          <w:sz w:val="24"/>
          <w:szCs w:val="24"/>
        </w:rPr>
        <w:t xml:space="preserve"> </w:t>
      </w:r>
      <w:r w:rsidRPr="0083502C">
        <w:rPr>
          <w:rStyle w:val="fontstyle01"/>
          <w:sz w:val="24"/>
          <w:szCs w:val="24"/>
        </w:rPr>
        <w:t>причинах превышения. РЦОИ обращается в ФЦТ с заявкой, которая создается на портале</w:t>
      </w:r>
      <w:r w:rsidR="0083502C">
        <w:rPr>
          <w:rStyle w:val="fontstyle01"/>
          <w:sz w:val="24"/>
          <w:szCs w:val="24"/>
        </w:rPr>
        <w:t xml:space="preserve"> </w:t>
      </w:r>
      <w:r w:rsidRPr="0083502C">
        <w:rPr>
          <w:rStyle w:val="fontstyle01"/>
          <w:sz w:val="24"/>
          <w:szCs w:val="24"/>
        </w:rPr>
        <w:t>консультационной и технической поддержки help.rustest.ru. Увеличение лимита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выполняется на основании заявки от РЦОИ.</w:t>
      </w:r>
    </w:p>
    <w:p w14:paraId="2269E030" w14:textId="77777777" w:rsidR="0083502C" w:rsidRDefault="00A20FC9" w:rsidP="0083502C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83502C">
        <w:rPr>
          <w:rStyle w:val="fontstyle01"/>
          <w:sz w:val="24"/>
          <w:szCs w:val="24"/>
        </w:rPr>
        <w:t>Печать ДБО № 2 выполняется в Штабе ППЭ с помощью основной станции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авторизации, в присутствии руководителя ППЭ и члена ГЭК при проведении контроля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технической готовности ППЭ. Печать ДБО №2 на резервной станции не предусмотрена.</w:t>
      </w:r>
    </w:p>
    <w:p w14:paraId="31DC1922" w14:textId="77777777" w:rsidR="0083502C" w:rsidRDefault="00A20FC9" w:rsidP="0083502C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83502C">
        <w:rPr>
          <w:rStyle w:val="fontstyle01"/>
          <w:sz w:val="24"/>
          <w:szCs w:val="24"/>
        </w:rPr>
        <w:t>Печать ДБО № 2 доступна после авторизации и подтверждения настроек станции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авторизации членом ГЭК. Выполняется печать пакетом от 1 до 20 бланков. Повторная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печать ДБО № 2 с выделенным номером, в том числе по причине технического сбоя, не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предусмотрена. Недостающее количество бланков следует указать при печати следующего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пакета.</w:t>
      </w:r>
    </w:p>
    <w:p w14:paraId="723EAAF5" w14:textId="77777777" w:rsidR="0083502C" w:rsidRDefault="00A20FC9" w:rsidP="0083502C">
      <w:pPr>
        <w:spacing w:after="0"/>
        <w:ind w:firstLine="709"/>
        <w:jc w:val="both"/>
        <w:rPr>
          <w:rStyle w:val="fontstyle21"/>
          <w:b w:val="0"/>
          <w:bCs w:val="0"/>
          <w:sz w:val="24"/>
          <w:szCs w:val="24"/>
        </w:rPr>
      </w:pPr>
      <w:r w:rsidRPr="0083502C">
        <w:rPr>
          <w:rStyle w:val="fontstyle21"/>
          <w:b w:val="0"/>
          <w:bCs w:val="0"/>
          <w:sz w:val="24"/>
          <w:szCs w:val="24"/>
        </w:rPr>
        <w:t>Для обеспечения печати ДБО № 2:</w:t>
      </w:r>
    </w:p>
    <w:p w14:paraId="36E74D5A" w14:textId="77777777" w:rsidR="0083502C" w:rsidRDefault="00A20FC9" w:rsidP="0083502C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83502C">
        <w:rPr>
          <w:rStyle w:val="fontstyle01"/>
          <w:sz w:val="24"/>
          <w:szCs w:val="24"/>
        </w:rPr>
        <w:t>при проведении технической подготовки технический специалист должен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подключить локальный принтер к компьютеру (станции авторизации), выполнить печать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тестового ДБО № 2, убедиться, что печать выполнена качественно: на тестовом бланке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отсутствуют белые и темные полосы; черные квадраты (реперы) напечатаны целиком,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штрихкоды и QR-код хорошо читаемы и четко пропечатаны;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при проверке готовности член ГЭК должен проверить указанные в настройках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станции авторизации код региона и код ППЭ и выполнить авторизацию с использованием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токена члена ГЭК.</w:t>
      </w:r>
    </w:p>
    <w:p w14:paraId="0FCC5BE0" w14:textId="77777777" w:rsidR="00205181" w:rsidRDefault="00A20FC9" w:rsidP="0083502C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83502C">
        <w:rPr>
          <w:rStyle w:val="fontstyle01"/>
          <w:sz w:val="24"/>
          <w:szCs w:val="24"/>
        </w:rPr>
        <w:t>Для печати ДБО № 2 руководитель ППЭ с участием члена ГЭК определяет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необходимое количество бланков ДБО № 2, на один или более экзаменов, технический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специалист оценивает достаточность ресурса картриджа для печати заданного количества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и выполняет печать ДБО № 2 пакетами от 1 до 20 бланков. По окончании печати каждого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пакета руководитель ППЭ оценивает качество напечатанных бланков: отсутствуют белые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и темные полосы; черные квадраты (реперы) напечатаны целиком, штрихкоды и QR-код</w:t>
      </w:r>
      <w:r w:rsidRPr="0083502C">
        <w:rPr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хорошо читаемы и четко пропечатаны. После этого качество печати пакета ДБО № 2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необходимо подтвердить на станции авторизации.</w:t>
      </w:r>
    </w:p>
    <w:p w14:paraId="7593D6FD" w14:textId="77777777" w:rsidR="00F85904" w:rsidRDefault="00A20FC9" w:rsidP="0083502C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F85904">
        <w:rPr>
          <w:rStyle w:val="fontstyle21"/>
          <w:b w:val="0"/>
          <w:bCs w:val="0"/>
          <w:sz w:val="24"/>
          <w:szCs w:val="24"/>
        </w:rPr>
        <w:lastRenderedPageBreak/>
        <w:t>Важно!</w:t>
      </w:r>
      <w:r w:rsidRPr="0083502C">
        <w:rPr>
          <w:rStyle w:val="fontstyle21"/>
          <w:sz w:val="24"/>
          <w:szCs w:val="24"/>
        </w:rPr>
        <w:t xml:space="preserve"> </w:t>
      </w:r>
      <w:r w:rsidRPr="0083502C">
        <w:rPr>
          <w:rStyle w:val="fontstyle01"/>
          <w:sz w:val="24"/>
          <w:szCs w:val="24"/>
        </w:rPr>
        <w:t>В случае если в напечатанном комплекте хотя бы один ДБО № 2 не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качественен, весь напечатанный комплект ДБО № 2 должен быть забракован.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 xml:space="preserve">Использовать бланки из этого пакета при проведении </w:t>
      </w:r>
      <w:r w:rsidRPr="00F85904">
        <w:rPr>
          <w:rStyle w:val="fontstyle01"/>
          <w:sz w:val="24"/>
          <w:szCs w:val="24"/>
        </w:rPr>
        <w:t xml:space="preserve">экзаменов </w:t>
      </w:r>
      <w:r w:rsidRPr="00F85904">
        <w:rPr>
          <w:rStyle w:val="fontstyle21"/>
          <w:b w:val="0"/>
          <w:bCs w:val="0"/>
          <w:sz w:val="24"/>
          <w:szCs w:val="24"/>
        </w:rPr>
        <w:t>запрещено</w:t>
      </w:r>
      <w:r w:rsidRPr="00F85904">
        <w:rPr>
          <w:rStyle w:val="fontstyle01"/>
          <w:b/>
          <w:bCs/>
          <w:sz w:val="24"/>
          <w:szCs w:val="24"/>
        </w:rPr>
        <w:t>.</w:t>
      </w:r>
    </w:p>
    <w:p w14:paraId="2617791C" w14:textId="77777777" w:rsidR="00F85904" w:rsidRDefault="00A20FC9" w:rsidP="0083502C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83502C">
        <w:rPr>
          <w:rStyle w:val="fontstyle01"/>
          <w:sz w:val="24"/>
          <w:szCs w:val="24"/>
        </w:rPr>
        <w:t>Качественные бланки остаются на хранение в ППЭ в сейфе, расположенном в Штабе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ППЭ в зоне видимости камер видеонаблюдения, до дня проведения экзамена,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некачественные бланки уничтожаются.</w:t>
      </w:r>
    </w:p>
    <w:p w14:paraId="487421E1" w14:textId="77777777" w:rsidR="00F85904" w:rsidRDefault="00A20FC9" w:rsidP="0083502C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83502C">
        <w:rPr>
          <w:rStyle w:val="fontstyle01"/>
          <w:sz w:val="24"/>
          <w:szCs w:val="24"/>
        </w:rPr>
        <w:t>По окончании экзамена в ППЭ неиспользованные ДБО № 2 помещаются в сейф в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Штабе ППЭ на хранение. Указанные ДБО № 2 должны быть использованы на следующем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экзамене. В случае обнаружения нехватки ДБО № 2 в ППЭ во время проведения экзамена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необходимо осуществить печать очередного пакета ДБО № 2 в Штабе ППЭ.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По окончании проведения всех запланированных в ППЭ экзаменов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неиспользованные ДБО № 2 направляются в РЦОИ вместе с другими неиспользованными</w:t>
      </w:r>
      <w:r w:rsidRPr="0083502C">
        <w:rPr>
          <w:color w:val="000000"/>
          <w:sz w:val="24"/>
          <w:szCs w:val="24"/>
        </w:rPr>
        <w:br/>
      </w:r>
      <w:r w:rsidRPr="0083502C">
        <w:rPr>
          <w:rStyle w:val="fontstyle01"/>
          <w:sz w:val="24"/>
          <w:szCs w:val="24"/>
        </w:rPr>
        <w:t>ЭМ.</w:t>
      </w:r>
    </w:p>
    <w:p w14:paraId="2B775397" w14:textId="77777777" w:rsidR="005A4081" w:rsidRDefault="00A20FC9" w:rsidP="0083502C">
      <w:pPr>
        <w:spacing w:after="0"/>
        <w:ind w:firstLine="709"/>
        <w:jc w:val="both"/>
        <w:rPr>
          <w:rStyle w:val="fontstyle21"/>
          <w:sz w:val="24"/>
          <w:szCs w:val="24"/>
        </w:rPr>
      </w:pPr>
      <w:r w:rsidRPr="0083502C">
        <w:rPr>
          <w:rStyle w:val="fontstyle21"/>
          <w:sz w:val="24"/>
          <w:szCs w:val="24"/>
        </w:rPr>
        <w:t>Копирование ДБО № 2 недопустимо!</w:t>
      </w:r>
    </w:p>
    <w:p w14:paraId="7E7362C9" w14:textId="1110B233" w:rsidR="00E3574E" w:rsidRPr="005A4081" w:rsidRDefault="00A20FC9" w:rsidP="005A4081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502C">
        <w:rPr>
          <w:rStyle w:val="fontstyle21"/>
          <w:sz w:val="24"/>
          <w:szCs w:val="24"/>
        </w:rPr>
        <w:t>Использование ДБО №2 по китайскому языку не допускается при проведении</w:t>
      </w:r>
      <w:r w:rsidR="005A4081">
        <w:rPr>
          <w:rStyle w:val="fontstyle21"/>
          <w:sz w:val="24"/>
          <w:szCs w:val="24"/>
        </w:rPr>
        <w:t xml:space="preserve"> </w:t>
      </w:r>
      <w:r w:rsidRPr="0083502C">
        <w:rPr>
          <w:rStyle w:val="fontstyle21"/>
          <w:sz w:val="24"/>
          <w:szCs w:val="24"/>
        </w:rPr>
        <w:t>экзаменов по другим учебным предметам.</w:t>
      </w:r>
    </w:p>
    <w:sectPr w:rsidR="00E3574E" w:rsidRPr="005A4081" w:rsidSect="00F143B1">
      <w:pgSz w:w="11906" w:h="16838" w:code="9"/>
      <w:pgMar w:top="1134" w:right="70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B298D" w14:textId="77777777" w:rsidR="00683A76" w:rsidRDefault="00683A76" w:rsidP="00391AFB">
      <w:pPr>
        <w:spacing w:after="0" w:line="240" w:lineRule="auto"/>
      </w:pPr>
      <w:r>
        <w:separator/>
      </w:r>
    </w:p>
  </w:endnote>
  <w:endnote w:type="continuationSeparator" w:id="0">
    <w:p w14:paraId="61543B4A" w14:textId="77777777" w:rsidR="00683A76" w:rsidRDefault="00683A76" w:rsidP="00391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5D3B0" w14:textId="77777777" w:rsidR="00683A76" w:rsidRDefault="00683A76" w:rsidP="00391AFB">
      <w:pPr>
        <w:spacing w:after="0" w:line="240" w:lineRule="auto"/>
      </w:pPr>
      <w:r>
        <w:separator/>
      </w:r>
    </w:p>
  </w:footnote>
  <w:footnote w:type="continuationSeparator" w:id="0">
    <w:p w14:paraId="5AAB1994" w14:textId="77777777" w:rsidR="00683A76" w:rsidRDefault="00683A76" w:rsidP="00391AFB">
      <w:pPr>
        <w:spacing w:after="0" w:line="240" w:lineRule="auto"/>
      </w:pPr>
      <w:r>
        <w:continuationSeparator/>
      </w:r>
    </w:p>
  </w:footnote>
  <w:footnote w:id="1">
    <w:p w14:paraId="6872ECF7" w14:textId="3849DEE0" w:rsidR="00391AFB" w:rsidRPr="00391AFB" w:rsidRDefault="00391AFB">
      <w:pPr>
        <w:pStyle w:val="a5"/>
        <w:rPr>
          <w:rFonts w:ascii="Times New Roman" w:hAnsi="Times New Roman" w:cs="Times New Roman"/>
        </w:rPr>
      </w:pPr>
      <w:r w:rsidRPr="00391AFB">
        <w:rPr>
          <w:rStyle w:val="a7"/>
          <w:rFonts w:ascii="Times New Roman" w:hAnsi="Times New Roman" w:cs="Times New Roman"/>
        </w:rPr>
        <w:footnoteRef/>
      </w:r>
      <w:r w:rsidRPr="00391AFB">
        <w:rPr>
          <w:rFonts w:ascii="Times New Roman" w:hAnsi="Times New Roman" w:cs="Times New Roman"/>
        </w:rPr>
        <w:t xml:space="preserve"> При входе в ППЭ устанавливаются стационарные металлоискатели и (или) организуется место проведения уполномоченными лицами работ с использованием переносных металлоискателей.</w:t>
      </w:r>
    </w:p>
  </w:footnote>
  <w:footnote w:id="2">
    <w:p w14:paraId="3108685D" w14:textId="4298C474" w:rsidR="00F43477" w:rsidRPr="00F43477" w:rsidRDefault="00F43477" w:rsidP="00F43477">
      <w:pPr>
        <w:pStyle w:val="ConsPlusNormal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F43477">
        <w:rPr>
          <w:rStyle w:val="a7"/>
          <w:rFonts w:ascii="Times New Roman" w:hAnsi="Times New Roman" w:cs="Times New Roman"/>
          <w:sz w:val="20"/>
          <w:szCs w:val="20"/>
        </w:rPr>
        <w:footnoteRef/>
      </w:r>
      <w:r w:rsidRPr="00F43477">
        <w:rPr>
          <w:rFonts w:ascii="Times New Roman" w:hAnsi="Times New Roman" w:cs="Times New Roman"/>
          <w:sz w:val="20"/>
          <w:szCs w:val="20"/>
        </w:rPr>
        <w:t xml:space="preserve"> Если в ППЭ проводятся ЕГЭ и ГВЭ в один день, то отдельный отчет ППЭ-10 о проведении ГВЭ составлять не нужно. Данные о проведении ЕГЭ и ГВЭ вносятся в один отчет. Отчет доставляется в РЦОИ по схеме доставки ЭМ для проведения ГИА в форме ЕГЭ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82F6482" w14:textId="2A9874A1" w:rsidR="00F43477" w:rsidRDefault="00F43477">
      <w:pPr>
        <w:pStyle w:val="a5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319"/>
    <w:rsid w:val="00135319"/>
    <w:rsid w:val="001A325E"/>
    <w:rsid w:val="001E2DE6"/>
    <w:rsid w:val="00205181"/>
    <w:rsid w:val="002E3490"/>
    <w:rsid w:val="003646BD"/>
    <w:rsid w:val="00391AFB"/>
    <w:rsid w:val="003C39F8"/>
    <w:rsid w:val="003E2D0F"/>
    <w:rsid w:val="003F576B"/>
    <w:rsid w:val="0050259D"/>
    <w:rsid w:val="005145BE"/>
    <w:rsid w:val="005A4081"/>
    <w:rsid w:val="006718C0"/>
    <w:rsid w:val="00676F03"/>
    <w:rsid w:val="00683A76"/>
    <w:rsid w:val="00796810"/>
    <w:rsid w:val="0083502C"/>
    <w:rsid w:val="0087740F"/>
    <w:rsid w:val="008B595F"/>
    <w:rsid w:val="009942DB"/>
    <w:rsid w:val="009F2E16"/>
    <w:rsid w:val="00A20FC9"/>
    <w:rsid w:val="00A907D3"/>
    <w:rsid w:val="00BB3E9D"/>
    <w:rsid w:val="00CD2C47"/>
    <w:rsid w:val="00D41964"/>
    <w:rsid w:val="00D42C7A"/>
    <w:rsid w:val="00E23A7B"/>
    <w:rsid w:val="00E3574E"/>
    <w:rsid w:val="00F143B1"/>
    <w:rsid w:val="00F323D9"/>
    <w:rsid w:val="00F43477"/>
    <w:rsid w:val="00F8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A1184"/>
  <w15:chartTrackingRefBased/>
  <w15:docId w15:val="{FF409F75-A601-420B-AB43-26AA9C49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43B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143B1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F143B1"/>
    <w:rPr>
      <w:color w:val="954F72" w:themeColor="followedHyperlink"/>
      <w:u w:val="single"/>
    </w:rPr>
  </w:style>
  <w:style w:type="character" w:customStyle="1" w:styleId="fontstyle01">
    <w:name w:val="fontstyle01"/>
    <w:basedOn w:val="a0"/>
    <w:rsid w:val="00A20FC9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A20FC9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paragraph" w:styleId="a5">
    <w:name w:val="footnote text"/>
    <w:basedOn w:val="a"/>
    <w:link w:val="a6"/>
    <w:uiPriority w:val="99"/>
    <w:semiHidden/>
    <w:unhideWhenUsed/>
    <w:rsid w:val="00391AFB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91AFB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91AFB"/>
    <w:rPr>
      <w:vertAlign w:val="superscript"/>
    </w:rPr>
  </w:style>
  <w:style w:type="paragraph" w:customStyle="1" w:styleId="ConsPlusNormal">
    <w:name w:val="ConsPlusNormal"/>
    <w:rsid w:val="00F434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7939A-6534-45CE-8AE9-D089D102E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12</Pages>
  <Words>4919</Words>
  <Characters>28044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35</cp:revision>
  <dcterms:created xsi:type="dcterms:W3CDTF">2023-02-13T06:54:00Z</dcterms:created>
  <dcterms:modified xsi:type="dcterms:W3CDTF">2023-03-10T09:26:00Z</dcterms:modified>
</cp:coreProperties>
</file>