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EBD4A" w14:textId="512349C3" w:rsidR="004A4A8E" w:rsidRDefault="004A4A8E" w:rsidP="004A4A8E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61607262" w14:textId="77777777" w:rsidR="004A4A8E" w:rsidRDefault="004A4A8E" w:rsidP="004A4A8E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4C1103C6" w14:textId="77777777" w:rsidR="004A4A8E" w:rsidRDefault="004A4A8E" w:rsidP="004A4A8E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43CAAB88" w14:textId="77777777" w:rsidR="004A4A8E" w:rsidRDefault="004A4A8E" w:rsidP="004A4A8E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47AFE8F0" w14:textId="77777777" w:rsidR="00280418" w:rsidRPr="00E72E5B" w:rsidRDefault="00280418" w:rsidP="0028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DB175E" w14:textId="77777777" w:rsidR="00280418" w:rsidRPr="00E72E5B" w:rsidRDefault="00280418" w:rsidP="002804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4B1C3A21" w14:textId="14FF9D83" w:rsidR="00280418" w:rsidRDefault="00280418" w:rsidP="002804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технического специалиста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14EEDAAF" w14:textId="77777777" w:rsidR="00280418" w:rsidRDefault="00280418" w:rsidP="002804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привлекаемого к проведению единог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экзамена </w:t>
      </w:r>
    </w:p>
    <w:p w14:paraId="09F8D404" w14:textId="77777777" w:rsidR="00443C40" w:rsidRDefault="00280418" w:rsidP="002804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44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информатике и информационно-коммуникационным технологиям (ИКТ) </w:t>
      </w:r>
    </w:p>
    <w:p w14:paraId="2A48251F" w14:textId="5914B1E0" w:rsidR="00280418" w:rsidRDefault="00443C40" w:rsidP="002804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компьютерной форме</w:t>
      </w:r>
      <w:r w:rsid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0418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пункт проведения экзамена </w:t>
      </w:r>
    </w:p>
    <w:p w14:paraId="2CC4DCEC" w14:textId="77777777" w:rsidR="00280418" w:rsidRDefault="00280418" w:rsidP="002804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5A7AF100" w14:textId="77777777" w:rsidR="00280418" w:rsidRDefault="00280418" w:rsidP="0028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67DD64" w14:textId="30C42556" w:rsidR="00E03BF8" w:rsidRDefault="00280418" w:rsidP="00E03B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Подготовительный этап проведения </w:t>
      </w:r>
      <w:r w:rsidR="00E03BF8" w:rsidRPr="00E03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информатике и информационно-коммуникационным технологиям (ИКТ) в компьютерной форме </w:t>
      </w:r>
      <w:r w:rsidR="00E03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–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КЕГЭ</w:t>
      </w:r>
      <w:r w:rsidR="00E03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0A7A22D3" w14:textId="77777777" w:rsidR="00E03BF8" w:rsidRDefault="00280418" w:rsidP="0028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2 недели до начала экзаменационного периода (до проведения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проверки готовности ППЭ членом ГЭК) технический специалист должен обеспечить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подготовку ППЭ для обеспечения процедуры доставки (скачивания) ЭМ по сети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«Интернет» (если указанная процедура не была выполнена в рамках подготовки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ранее):</w:t>
      </w:r>
    </w:p>
    <w:p w14:paraId="0C2434FB" w14:textId="77777777" w:rsidR="00E03BF8" w:rsidRDefault="00280418" w:rsidP="0028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из РЦОИ дистрибутив ПО станции авторизации и реквизиты доступа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личный кабинет ППЭ;</w:t>
      </w:r>
    </w:p>
    <w:p w14:paraId="55647F76" w14:textId="472EF94F" w:rsidR="00E03BF8" w:rsidRDefault="00280418" w:rsidP="0028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компьютеров (ноутбуков)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Штабе ППЭ, предназначенных для работы с личным кабинетом ППЭ и для установки ПО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станции авторизации, предъявляемым требованиям </w:t>
      </w:r>
      <w:r w:rsidRPr="00EB6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w:anchor="Приложение_1" w:history="1">
        <w:r w:rsidR="001E451B" w:rsidRPr="00EB650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</w:t>
        </w:r>
        <w:r w:rsidR="00EB6509" w:rsidRPr="00EB650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 Инструкции</w:t>
        </w:r>
      </w:hyperlink>
      <w:r w:rsidRPr="00EB6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(основных и резервных);</w:t>
      </w:r>
    </w:p>
    <w:p w14:paraId="61FBD6DE" w14:textId="77777777" w:rsidR="00D72703" w:rsidRDefault="00280418" w:rsidP="0028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в браузере на компьютерах (ноутбуках), предназначенных для работы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 личным кабинетом ППЭ,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криптосредства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работы с токеном члена ГЭК;</w:t>
      </w:r>
    </w:p>
    <w:p w14:paraId="1A06CA17" w14:textId="77777777" w:rsidR="00D72703" w:rsidRDefault="00280418" w:rsidP="0028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полученное ПО станции авторизации на компьютеры (ноутбуки)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Штабе ППЭ (основной и резервный).</w:t>
      </w:r>
    </w:p>
    <w:p w14:paraId="590839EF" w14:textId="77777777" w:rsidR="00D72703" w:rsidRDefault="00280418" w:rsidP="0028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Личный кабинет ППЭ обеспечивает функции взаимодействия со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специализированным федеральным порталом в части получения интернет-пакетов,</w:t>
      </w:r>
      <w:r w:rsidRPr="002804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авторизации членов ГЭК, передачи электронных актов технической готовности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журналов работы станции, получения ключей доступа к ЭМ.</w:t>
      </w:r>
    </w:p>
    <w:p w14:paraId="13549947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Станция авторизации обеспечивает функции формирования пароля доступа к КИМ в</w:t>
      </w:r>
      <w:r w:rsidR="00D727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 отсутствия доступа в сеть «Интернет» в день проведения экзамена, а также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функции взаимодействия с сервером РЦОИ до их включения в личный кабинет ППЭ.</w:t>
      </w:r>
    </w:p>
    <w:p w14:paraId="55603469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станция авторизации должна быть установлена на отдельном компьютере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(ноутбуке), резервная станция авторизации в случае необходимости может быть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совмещена с другой резервной станцией ППЭ.</w:t>
      </w:r>
    </w:p>
    <w:p w14:paraId="4685487B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 к личному кабинету ППЭ может быть обеспечен с любого компьютера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(ноутбука), установленного в Штабе ППЭ и имеющего доступ в сеть «Интернет»,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технический специалист имеет доступ к личным кабинетам всех ППЭ, в которых имеет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назначение на экзамен в конкретную дату.</w:t>
      </w:r>
    </w:p>
    <w:p w14:paraId="46F00ACA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авторизации, установленных в Штабе ППЭ:</w:t>
      </w:r>
    </w:p>
    <w:p w14:paraId="6E704884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при первоначальной настройке и проверить настройки ППЭ: код региона, код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уникальный в рамках ППЭ номер компьютера (в случае использования компьютера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(ноутбука) для установки нескольких видов ПО номер компьютера должен совпадать),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период проведения экзаменов, признак резервной станции для резервной станции;</w:t>
      </w:r>
    </w:p>
    <w:p w14:paraId="75CB3819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со специализированным федеральным порталом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основному и резервному каналам доступа в сеть «Интернет»;</w:t>
      </w:r>
    </w:p>
    <w:p w14:paraId="133FF029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проверки готовности ППЭ предложить члену ГЭК выполнить авторизацию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помощью токена члена ГЭК на основной и резервной станциях авторизации: по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результатам авторизации убедиться, что настройки ППЭ станции авторизации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подтверждены.</w:t>
      </w:r>
    </w:p>
    <w:p w14:paraId="478013E7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компьютерах (ноутбуках), предназначенных для доступа в личный кабинет ППЭ:</w:t>
      </w:r>
    </w:p>
    <w:p w14:paraId="707C2756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тип основного и резервного каналов доступа в сеть «Интернет» (либо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зафиксировать отсутствие резервного канала доступа в сеть «Интернет» );</w:t>
      </w:r>
    </w:p>
    <w:p w14:paraId="77FCEBE8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проверки готовности ППЭ предложить члену ГЭК выполнить авторизацию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 помощью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токена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 ГЭК: по результатам авторизации убедиться в работоспособности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криптосредств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D75EC5C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получение интернет-пакетов:</w:t>
      </w:r>
    </w:p>
    <w:p w14:paraId="19609EB0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скачать доступный интернет-пакет;</w:t>
      </w:r>
    </w:p>
    <w:p w14:paraId="2B183229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полученный интернет-пакет сохранить на основной и резервный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хранения интернет-пакетов;</w:t>
      </w:r>
    </w:p>
    <w:p w14:paraId="68B22AA8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основной и резервный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хранения интернет-пакетов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руководителю ППЭ на хранение в сейфе в Штабе ППЭ. Хранение осуществляется с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мер информационной безопасности.</w:t>
      </w:r>
    </w:p>
    <w:p w14:paraId="0A8898E1" w14:textId="77777777" w:rsidR="00D72703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Интернет-пакеты становятся доступны за 5 рабочих дней до даты экзамена –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основных дней экзаменационного периода, за 3 рабочих дня – для резервных дней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экзаменационного периода и формируются на основе сведений о распределённых по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участниках и аудиторном фонде ППЭ.</w:t>
      </w:r>
    </w:p>
    <w:p w14:paraId="7E989EF5" w14:textId="77777777" w:rsidR="00A03421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скачивания интернет-пакета (пакетов) на новую дату и предмет:</w:t>
      </w:r>
    </w:p>
    <w:p w14:paraId="77FF1172" w14:textId="20552C7E" w:rsidR="00A03421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получить от руководителя ОО или руководителя ППЭ основной и резервный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флешнакопители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хранения интернет-пакетов;</w:t>
      </w:r>
    </w:p>
    <w:p w14:paraId="13F246D5" w14:textId="77777777" w:rsidR="00A03421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сохранить новые интернет-пакеты на основной и резервный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интернет-пакетов;</w:t>
      </w:r>
    </w:p>
    <w:p w14:paraId="21E1B77E" w14:textId="77777777" w:rsidR="00A03421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основной и резервный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хранения интернет-пакетов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руководителю ОО или руководителю ППЭ на хранение в сейфе Штаба ППЭ.</w:t>
      </w:r>
    </w:p>
    <w:p w14:paraId="4111C3BE" w14:textId="77777777" w:rsidR="002719FF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Интернет-пакеты на каждую дату и предмет экзамена должны быть скачаны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 начала технической подготовки к соответствующему экзамену.</w:t>
      </w:r>
    </w:p>
    <w:p w14:paraId="635373D4" w14:textId="77777777" w:rsidR="002719FF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2 недели до КЕГЭ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должен:</w:t>
      </w:r>
    </w:p>
    <w:p w14:paraId="27B03CF7" w14:textId="77777777" w:rsidR="002719FF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из РЦОИ перечень стандартного ПО, предоставляемого обучающемуся во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время экзамена, определенный ОИВ, и дистрибутивы этого ПО (текстовые редакторы,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редакторы электронных таблиц, среды программирования на языках: Школьный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алгоритмический язык, С#, C++,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Java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Python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491B59F1" w14:textId="438F199A" w:rsidR="002719FF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компьютеров (ноутбуков), 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которые будут установлены станции КЕГЭ, предъявляемым требованиям для установки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КЕГЭ, а также минимальным требованиям, обеспечивающим стабильную работу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версий стандартного ПО, предоставляемого участнику КЕГЭ, включенных в перечень,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определенный </w:t>
      </w:r>
      <w:r w:rsidR="00D97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Ставропольского края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E29A2D6" w14:textId="1F1FC6E3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</w:t>
      </w:r>
      <w:r w:rsidR="00D97AD2">
        <w:rPr>
          <w:rStyle w:val="a6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(начать установку) на компьютеры (ноутбуки), предназначенные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использования в качестве станций КЕГЭ, стандартное ПО, предоставляемое участнику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во время экзамена (текстовые редакторы, редакторы электронных таблиц, среды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программирования на языках: Школьный алгоритмический язык, С#, C++,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Java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Python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соответствии с перечнем, полученным из РЦОИ;</w:t>
      </w:r>
    </w:p>
    <w:p w14:paraId="4A815082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 ярлыки для запуска ПО на рабочем столе операционной системы.</w:t>
      </w:r>
    </w:p>
    <w:p w14:paraId="2A5E6110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5 календарных дней до проведения первого экзамена по</w:t>
      </w:r>
      <w:r w:rsidRPr="00D97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КЕГЭ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должен:</w:t>
      </w:r>
    </w:p>
    <w:p w14:paraId="3DB61D6E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из РЦОИ следующие материалы:</w:t>
      </w:r>
    </w:p>
    <w:p w14:paraId="61938BCC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дистрибутивы ПО:</w:t>
      </w:r>
    </w:p>
    <w:p w14:paraId="2C0A43EE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станция КЕГЭ;</w:t>
      </w:r>
    </w:p>
    <w:p w14:paraId="116BB82E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станция для печати для установки ПО «Станция организатора»;</w:t>
      </w:r>
    </w:p>
    <w:p w14:paraId="741474B2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станция сканирования в ППЭ (используется для сканирования форм ППЭ в Штабе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а также бланков регистрации в случае возникновения нештатных ситуаций в работе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организатора на этапе сканирования</w:t>
      </w:r>
      <w:r w:rsidR="00D97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EC4685B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стандартного ПО в электронном виде в формате, доступном для загрузки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станцию КЕГЭ;</w:t>
      </w:r>
    </w:p>
    <w:p w14:paraId="27E19AFF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инструкцию по использованию ПО для сдачи КЕГЭ;</w:t>
      </w:r>
    </w:p>
    <w:p w14:paraId="3E267145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 КЕГЭ;</w:t>
      </w:r>
    </w:p>
    <w:p w14:paraId="0EB6796C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компьютеров (ноутбуков)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аудиториях и Штабе ППЭ, а также резервных компьютеров (ноутбуков) предъявляемым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требованиям (</w:t>
      </w:r>
      <w:hyperlink w:anchor="Приложение_1" w:history="1">
        <w:r w:rsidR="00D97AD2" w:rsidRPr="00D97AD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1FA5E537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присвоить всем компьютерам (ноутбукам), включая резервные, уникальный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рамках ППЭ номер компьютера на весь период проведения экзаменов (если не был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присвоен ранее);</w:t>
      </w:r>
    </w:p>
    <w:p w14:paraId="5D36241F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основных и резервных лазерных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принтеров, сканеров предъявляемым требованиям (</w:t>
      </w:r>
      <w:hyperlink w:anchor="Приложение_1" w:history="1">
        <w:r w:rsidR="00D97AD2" w:rsidRPr="00D97AD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4ACE155E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полученное ПО на все компьютеры (ноутбуки), предназначенные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использования при проведении экзаменов, включая резервные, при этом после установки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дистрибутива станции для печати при указании региона будет автоматически развёрнута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 организатора;</w:t>
      </w:r>
    </w:p>
    <w:p w14:paraId="35685D5E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подключить необходимое оборудование: для станции организатора – локальный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лазерный принтер и сканер; </w:t>
      </w:r>
    </w:p>
    <w:p w14:paraId="6BCB7C20" w14:textId="77777777" w:rsidR="00D97AD2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станции</w:t>
      </w:r>
      <w:r w:rsidR="00D97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сканирования в ППЭ – сканер; для станции авторизации – локальный лазерный принтер</w:t>
      </w:r>
      <w:r w:rsidR="00D97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(для печати ДБО № 2 и сопроводительной документации).</w:t>
      </w:r>
    </w:p>
    <w:p w14:paraId="0C6C4660" w14:textId="77777777" w:rsidR="00FA1E74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станция сканирования в ППЭ должна быть установлена на отдельном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компьютере (ноутбуке), не имеющем подключений к сети «Интернет» на период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сканирования, резервная станция сканирования в ППЭ в случае необходимости может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быть совмещена с другой резервной станцией ППЭ, в том числе с резервной станцией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авторизации.</w:t>
      </w:r>
    </w:p>
    <w:p w14:paraId="4FDE2505" w14:textId="77777777" w:rsidR="00FA1E74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предварительную настройку компьютеров (ноутбуков): внести код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региона, код ППЭ, уникальный в рамках ППЭ номер компьютера в установленное ПО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 случае использования компьютера (ноутбука) для установки нескольких видов ПО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компьютера должен совпадать), код МСУ (только для станции организатора</w:t>
      </w:r>
      <w:r w:rsidR="00FA1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2F69BE6C" w14:textId="77777777" w:rsidR="00FA1E74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использования нового дополнительного компьютера (ноутбука) или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замены новым компьютером (ноутбуком) ранее использовавшегося, ему должен быть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присвоен новый уникальный для ППЭ номер, не совпадающий с ранее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использовавшимися.</w:t>
      </w:r>
    </w:p>
    <w:p w14:paraId="43BE46F0" w14:textId="77777777" w:rsidR="00FA1E74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каждым экзаменом проводится </w:t>
      </w:r>
      <w:r w:rsidRPr="00FA1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техническая подготовка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ППЭ.</w:t>
      </w:r>
    </w:p>
    <w:p w14:paraId="7DA4C12F" w14:textId="77777777" w:rsidR="00FA1E74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проведения технической подготовки технический специалист должен получить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РЦОИ информацию о номерах задействованных аудиторий и количестве станций КЕГЭ.</w:t>
      </w:r>
    </w:p>
    <w:p w14:paraId="28D82214" w14:textId="77777777" w:rsidR="00FA1E74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каждого участника должна быть подготовлена индивидуальная станция КЕГЭ,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дату экзамена предусмотрено выполнение экзаменационной работы только одним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участником.</w:t>
      </w:r>
    </w:p>
    <w:p w14:paraId="7953475A" w14:textId="30BA713A" w:rsidR="00FA1E74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1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5 календарных дней, но не позднее 17:00 по местному времени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календарного дня, предшествующего экзамену, и до проведения контроля технической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технический специалист должен завершить техническую подготовку ППЭ к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экзамену (</w:t>
      </w:r>
      <w:hyperlink w:anchor="Приложение_2" w:history="1">
        <w:r w:rsidR="00FA1E74" w:rsidRPr="00216A2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2 к Инструкции</w:t>
        </w:r>
      </w:hyperlink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14:paraId="4DBBC8C7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авторизации, установленных в Штабе ППЭ:</w:t>
      </w:r>
    </w:p>
    <w:p w14:paraId="7AD58CCE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 настройки: код региона, код ППЭ,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компьютера – уникальный для ППЭ номер компьютера (ноутбука), период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экзаменов, признак резервной станции для резервной станции;</w:t>
      </w:r>
    </w:p>
    <w:p w14:paraId="3B28F8CC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со специализированным федеральным порталом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основному и резервному каналам доступа в сеть «Интернет»;</w:t>
      </w:r>
    </w:p>
    <w:p w14:paraId="694AB415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получить настройки сервера РЦОИ;</w:t>
      </w:r>
    </w:p>
    <w:p w14:paraId="1BBD7153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 сервером РЦОИ по основному и резервному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«Интернет»;</w:t>
      </w:r>
    </w:p>
    <w:p w14:paraId="1B18B41D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компьютере (ноутбуке), предназначенном для работы в личном кабинете ППЭ: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проверить наличие соединения с личным кабинетом ППЭ по основному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резервному каналам доступа в сеть «Интернет»;</w:t>
      </w:r>
    </w:p>
    <w:p w14:paraId="520C5B6E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ППЭ:</w:t>
      </w:r>
    </w:p>
    <w:p w14:paraId="0607D65F" w14:textId="2515D801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скорректировать, тип основного и резервного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каналов доступа в сеть «Интернет» (либо зафиксировать отсутствие резервного канала</w:t>
      </w:r>
      <w:r w:rsidRPr="002804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 в сеть «Интернет»).</w:t>
      </w:r>
    </w:p>
    <w:p w14:paraId="3EB7E6C1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Запросить и получить у руководителя ППЭ переданный на хранение основной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хранения интернет-пакетов, в случае неработоспособности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основного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хранения интернет-пакетов использовать резервный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хранения интернет-пакетов;</w:t>
      </w:r>
    </w:p>
    <w:p w14:paraId="1498CA04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КЕГЭ в каждой аудитории, назначенной на экзамен, и резервных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станциях КЕГЭ:</w:t>
      </w:r>
    </w:p>
    <w:p w14:paraId="411D2F82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скорректировать: код региона, код ППЭ,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компьютера – уникальный для ППЭ номер компьютера (ноутбука);</w:t>
      </w:r>
    </w:p>
    <w:p w14:paraId="1CBF9503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настройки экзамена: номер аудитории (для резервных станций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не указывается), признак резервной станции для резервной станции, период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экзаменов, учебный предмет и дату экзамена;</w:t>
      </w:r>
    </w:p>
    <w:p w14:paraId="1E01FED8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</w:p>
    <w:p w14:paraId="68C7DC47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загрузить файл интернет-пакета с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хранения интернет-пакетов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соответствии с настройками даты и учебного предмета;</w:t>
      </w:r>
    </w:p>
    <w:p w14:paraId="4EA12BFB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создание рабочей папки экзамена (указать путь к корневой папке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создания рабочей папки экзамена);</w:t>
      </w:r>
    </w:p>
    <w:p w14:paraId="29DEC912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корректность функционирования интерфейса станции КЕГЭ в части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 с КИМ:</w:t>
      </w:r>
    </w:p>
    <w:p w14:paraId="7F6DC367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типовых экзаменационных заданий КЕГЭ четкий и хорошо читаемый,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элементы управления (кнопки, таблица для ввода ответа) не мешают отображению текста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типовых экзаменационных заданий КЕГЭ;</w:t>
      </w:r>
    </w:p>
    <w:p w14:paraId="17DD538D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доступна возможность ввода и сохранения ответа на стандартное задание и 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задание с ответом в табличном виде;</w:t>
      </w:r>
    </w:p>
    <w:p w14:paraId="6B992283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доступна возможность сохранения прилагаемых файлов к заданиям, сохраненные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файлы содержатся в рабочей папке;</w:t>
      </w:r>
    </w:p>
    <w:p w14:paraId="7EC1047E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кнопки вызова инструкции в ПО и сворачивания станции работоспособны;</w:t>
      </w:r>
    </w:p>
    <w:p w14:paraId="55C2C2D3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что установленное ранее стандартное ПО корректно работает при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запущенной станции КЕГЭ;</w:t>
      </w:r>
    </w:p>
    <w:p w14:paraId="11211167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зарегистрировать (проверить регистрацию) стандартное ПО в станции КЕГЭ:</w:t>
      </w:r>
    </w:p>
    <w:p w14:paraId="205D257D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стандартный перечень ПО в формате, доступном для загрузки в станцию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КЕГЭ, при необходимости скорректировать его;</w:t>
      </w:r>
    </w:p>
    <w:p w14:paraId="6A25981F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перечень ПО был загружен ранее, то убедиться в его актуальности.</w:t>
      </w:r>
    </w:p>
    <w:p w14:paraId="5F10BC56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каждой категории стандартного ПО из числа включённых в Спецификацию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КИМ обязательно должно быть указано наименование ПО. В случае отсутствия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любой категории ПО техническая подготовка не может быть завершена;</w:t>
      </w:r>
    </w:p>
    <w:p w14:paraId="0874147E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каждого языка программирования из числа включенных в Спецификацию КИМ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должна быть зарегистрирована среда программирования. В случае отсутствия регистрации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среды программирования для какого-либо языка программирования выдается уведомление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 этом, но техническая подготовка может быть завершена.</w:t>
      </w:r>
    </w:p>
    <w:p w14:paraId="2C429CA0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версий стандартного ПО для каждой категории не ограничивается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быть любым.</w:t>
      </w:r>
    </w:p>
    <w:p w14:paraId="71127242" w14:textId="77777777" w:rsidR="00216A20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станции КЕГЭ используются для следующих дней проведения КЕГЭ,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безвозвратно удалить сохраненные файлы (в т.ч. из корзины), созданные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ходе выполнения экзаменационных заданий участниками КЕГЭ в предыдущие дни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ЕГЭ;</w:t>
      </w:r>
    </w:p>
    <w:p w14:paraId="7EC45BBE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организатора в каждой аудитории, назначенной на экзамен,</w:t>
      </w:r>
      <w:r w:rsidRPr="002804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резервных станциях организатора:</w:t>
      </w:r>
    </w:p>
    <w:p w14:paraId="3BD9D8C5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скорректировать: код региона, код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(впечатываются в бланки регистрации участников экзамена), код МСУ, номер компьютера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уникальный для ППЭ номер компьютера (ноутбука);</w:t>
      </w:r>
    </w:p>
    <w:p w14:paraId="4E15E790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настройки экзамена: номер аудитории (для резервных станций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не указывается), признак резервной станции для резервной станции, период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экзаменов, учебный предмет и дату экзамена;</w:t>
      </w:r>
    </w:p>
    <w:p w14:paraId="094D749B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загрузить файл интернет-пакета с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хранения интернет-пакетов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соответствии с настройками даты и учебного предмета;</w:t>
      </w:r>
    </w:p>
    <w:p w14:paraId="177F2558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достаточность ресурса картриджа для проведения экзамена (в дальнейшем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проводится в рамках контроля технической готовности);</w:t>
      </w:r>
    </w:p>
    <w:p w14:paraId="52F5C88E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печать калибровочного листа (тестовую печать границ) и тестового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бланка регистрации, убедиться в качестве печати: все напечатанные границы видны, 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тестовом бланке регистрации и калибровочном листе отсутствуют белые и темные полосы;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черные квадраты (реперы), штрихкоды и QR-код, текст хорошо читаем и четко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пропечатан; знакоместа на бланке регистрации четко видны. Напечатанные тестовые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бланки регистрации со всех станций организатора, включая резервные, предъявляются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члену ГЭК при проведении контроля технической готовности;</w:t>
      </w:r>
    </w:p>
    <w:p w14:paraId="5AB544E1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меры по настройке необходимого качества печати и при необходимости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замене картриджа принтера;</w:t>
      </w:r>
    </w:p>
    <w:p w14:paraId="72FB4B82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калибровку сканера с использованием напечатанного на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калибровочного листа (тестовой страницы печати границ);</w:t>
      </w:r>
    </w:p>
    <w:p w14:paraId="3DC5B1C1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руководителя ППЭ или руководителя ОО достаточное количество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бумаги для печати бланков регистрации в каждой аудитории;</w:t>
      </w:r>
    </w:p>
    <w:p w14:paraId="41283EB3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сканирования в ППЭ, установленных в Штабе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ППЭ:</w:t>
      </w:r>
    </w:p>
    <w:p w14:paraId="20A06B60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скорректировать: код региона, код ППЭ,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компьютера – уникальный для ППЭ номер компьютера (ноутбука), признак резервной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для резервной станции;</w:t>
      </w:r>
    </w:p>
    <w:p w14:paraId="39B1DA4D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ввести сведения об экзамене: период проведения экзаменов, учебный предмет и дату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экзамена;</w:t>
      </w:r>
    </w:p>
    <w:p w14:paraId="15A05EF9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</w:p>
    <w:p w14:paraId="0FECA7D5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калибровку сканера с использованием эталонного калибровочного листа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(доступен в виде файла по ссылке в станции сканирования в ППЭ и должен быть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распечатан до начала калибровки сканера);</w:t>
      </w:r>
    </w:p>
    <w:p w14:paraId="7018AB12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тестовое сканирование всех тестовых бланков регистрации,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напечатанных на всех станциях организатора, включая резервные, и тестовых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 ППЭ-13-03-К, ППЭ-12-04-МАШ, ППЭ-18-МАШ (доступны в виде файла по ссылке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сканирования в ППЭ);</w:t>
      </w:r>
    </w:p>
    <w:p w14:paraId="40028627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качество сканирования: все бланки регистрации и формы успешно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распознаны и не отмечены как некачественные, черные квадраты (реперы), штрихкоды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QR-код хорошо читаемы, знакоместа на бланках регистрации не слишком яркие;</w:t>
      </w:r>
    </w:p>
    <w:p w14:paraId="33ADF15B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меры по настройке принтера на станции организатора, на которой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напечатаны тестовые бланки регистрации недостаточного качества (при необходимости);</w:t>
      </w:r>
    </w:p>
    <w:p w14:paraId="08F4A52C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сохранить тестовый пакет сканирования с отсканированными тестовыми бланками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и формами ППЭ для передачи в РЦОИ.</w:t>
      </w:r>
    </w:p>
    <w:p w14:paraId="5D73F614" w14:textId="77777777" w:rsidR="00317DA9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основной и резервной станциях авторизации:</w:t>
      </w:r>
    </w:p>
    <w:p w14:paraId="6B919F09" w14:textId="1E60A9E5" w:rsidR="00280418" w:rsidRDefault="00280418" w:rsidP="00D72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передачу в РЦОИ тестового пакета сканирования основной и резервной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сканирования в ППЭ соответственно;</w:t>
      </w:r>
    </w:p>
    <w:p w14:paraId="7D62659E" w14:textId="7728D8FF" w:rsidR="00317DA9" w:rsidRDefault="00317DA9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подтверждение от РЦОИ (статус пакетов принимает значение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«подтвержден»);</w:t>
      </w:r>
    </w:p>
    <w:p w14:paraId="3EB7DD64" w14:textId="77777777" w:rsidR="00317DA9" w:rsidRPr="00317DA9" w:rsidRDefault="00317DA9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и проверить дополнительное (резервное) оборудование,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0418" w:rsidRPr="0031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необходимое для проведения экзамена:</w:t>
      </w:r>
    </w:p>
    <w:p w14:paraId="3186C365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принтер, который будет использоваться для печати сопроводительной документации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-накопителям с ответами участников КЕГЭ (может быть использован принтер,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подключённый к станции авторизации для печати ДБО № 2 либо принтер, подключённый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любой станции организатора;</w:t>
      </w:r>
    </w:p>
    <w:p w14:paraId="723651A3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и резервные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сохранения ответов участников КЕГЭ;</w:t>
      </w:r>
    </w:p>
    <w:p w14:paraId="482C2FA0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переноса данных между станциями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59F15025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USB-модем для обеспечения резервного канала доступа в сеть «Интернет».</w:t>
      </w:r>
    </w:p>
    <w:p w14:paraId="74ECB4F8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USBмодем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используется в случае возникновения проблем с доступом в сеть «Интернет»</w:t>
      </w:r>
      <w:r w:rsidR="0031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основному стационарному каналу связи;</w:t>
      </w:r>
    </w:p>
    <w:p w14:paraId="053DAFE1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картриджи для принтеров;</w:t>
      </w:r>
    </w:p>
    <w:p w14:paraId="6C22414F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лазерные принтеры и сканеры, дополнительно к настроенным резервным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 организатора;</w:t>
      </w:r>
    </w:p>
    <w:p w14:paraId="74954C0D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кабели для подключения принтеров и сканеров к компьютерам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(ноутбукам).</w:t>
      </w:r>
    </w:p>
    <w:p w14:paraId="594413DC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технической подготовки в аудиториях и Штабе ППЭ технический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 должен в личном кабинете ППЭ передать статус «Техническая подготовка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завершена» в систему мониторинга готовности ППЭ.</w:t>
      </w:r>
    </w:p>
    <w:p w14:paraId="67FD3ED4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2 рабочих дня, но не позднее 17:00 по местному времени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календарного дня, предшествующего экзамену, необходимо совместно с членами ГЭК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руководителем ППЭ провести </w:t>
      </w:r>
      <w:r w:rsidRPr="0031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технической готовности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проведению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экзамена:</w:t>
      </w:r>
    </w:p>
    <w:p w14:paraId="1AC19814" w14:textId="77777777" w:rsidR="00317DA9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РЦОИ форму ППЭ-01-01-К;</w:t>
      </w:r>
    </w:p>
    <w:p w14:paraId="7E5F0E42" w14:textId="52956399" w:rsidR="00317DA9" w:rsidRPr="002314BE" w:rsidRDefault="00280418" w:rsidP="002314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тиражирование и передать руководителю ППЭ инструкции по</w:t>
      </w:r>
      <w:r w:rsidRPr="002314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использованию ПО для сдачи КЕГЭ</w:t>
      </w:r>
      <w:r w:rsidR="002314BE" w:rsidRPr="0023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31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тиражирование и передать руководителю ППЭ черновики КЕГЭ</w:t>
      </w:r>
      <w:r w:rsidR="002314BE" w:rsidRPr="0023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3 к Инструкции)</w:t>
      </w:r>
      <w:r w:rsidRPr="002314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9A0A14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обеспечить одностороннюю печать черновиков КЕГЭ, т.к. участники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могут использовать оборотную сторону для записей;</w:t>
      </w:r>
    </w:p>
    <w:p w14:paraId="3130FEFD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авторизации:</w:t>
      </w:r>
    </w:p>
    <w:p w14:paraId="7484CE42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станции авторизации: код региона, код ППЭ,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компьютера – уникальный для ППЭ номер компьютера (ноутбука), период проведения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признак резервной станции для резервной станции авторизации;</w:t>
      </w:r>
    </w:p>
    <w:p w14:paraId="1AAA0FCD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</w:p>
    <w:p w14:paraId="52332259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со специализированным федеральным порталом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основному и резервному каналам доступа в сеть «Интернет»;</w:t>
      </w:r>
    </w:p>
    <w:p w14:paraId="4B4080BD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 сервером РЦОИ по основному и резервному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Интернет;</w:t>
      </w:r>
    </w:p>
    <w:p w14:paraId="5A47CF7D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подтверждения от РЦОИ по переданному при проведении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подготовки тестовому пакету сканирования (статус тестового пакета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принимает значение «подтвержден»). В случае изменения настроек печати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настроек сканирования при проведении контроля технической готовности по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согласованию с РЦОИ и по усмотрению члена ГЭК может быть выполнена повторная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передача обновленного тестового пакета сканирования в РЦОИ и получение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от РЦОИ;</w:t>
      </w:r>
    </w:p>
    <w:p w14:paraId="4A253875" w14:textId="5CA5275B" w:rsidR="0049749F" w:rsidRDefault="0049749F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280418"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компьютере (ноутбуке), предназначенном для работы в личном кабинете ППЭ:</w:t>
      </w:r>
    </w:p>
    <w:p w14:paraId="5C822D8B" w14:textId="4647C389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проверить наличие соединения с личным кабинетом ППЭ по основному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резервному каналам доступа в сеть «Интернет»;</w:t>
      </w:r>
    </w:p>
    <w:p w14:paraId="16BC9B79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ППЭ:</w:t>
      </w:r>
    </w:p>
    <w:p w14:paraId="65FAE1AD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уточнить: тип основного и резервного каналов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в сеть «Интернет» (либо зафиксировать отсутствие резервного канала доступа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сеть Интернет);</w:t>
      </w:r>
    </w:p>
    <w:p w14:paraId="07620D1D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 всем членам ГЭК, назначенным на экзамен, выполнить авторизацию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 помощью токена члена ГЭК (авторизация проводится 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ранее чем за 2 рабочих дня, но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не позднее 17:00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местному времени календарного дня, предшествующего экзамену);</w:t>
      </w:r>
    </w:p>
    <w:p w14:paraId="09E42D6B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авторизации убедиться, что все члены ГЭК имеют назначение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экзамен;</w:t>
      </w:r>
    </w:p>
    <w:p w14:paraId="5A2652A7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станции авторизации:</w:t>
      </w:r>
    </w:p>
    <w:p w14:paraId="3A5655A2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скачать пакет с сертификатами специалистов РЦОИ для загрузки на все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КЕГЭ, все станции организатора и все станции сканирования в ППЭ, включая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основные и резервные;</w:t>
      </w:r>
    </w:p>
    <w:p w14:paraId="36D6DA96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организатора в каждой аудитории, назначенной на экзамен,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резервных станциях организатора:</w:t>
      </w:r>
    </w:p>
    <w:p w14:paraId="52FC2E3C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станции: код региона, код ППЭ (впечатываются в бланки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участников экзаменов), номер компьютера – уникальный для ППЭ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компьютера (ноутбука);</w:t>
      </w:r>
    </w:p>
    <w:p w14:paraId="36BE7961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экзамена по соответствующему учебному предмету: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(для резервных станций номер аудитории не указывается), признак резервной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для резервной станции, период проведения экзаменов, предмет и дату экзамена;</w:t>
      </w:r>
    </w:p>
    <w:p w14:paraId="39CDAE1C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</w:p>
    <w:p w14:paraId="006386D6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загруженного интернет-пакета;</w:t>
      </w:r>
    </w:p>
    <w:p w14:paraId="64958634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печать калибровочного листа (тестовую печать границ) в присутствии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ГЭК;</w:t>
      </w:r>
    </w:p>
    <w:p w14:paraId="342062BB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члену ГЭК напечатанный во время технической подготовки тестовый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 регистрации. Член ГЭК оценивает качество печати калибровочного листа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тестового бланка регистрации: все напечатанные границы видны, на тестовых бланках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и калибровочном листе отсутствуют белые и темные полосы; черные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квадраты (реперы), штрихкоды и QR-код, текст хорошо читаемы и четко пропечатаны. По</w:t>
      </w:r>
      <w:r w:rsidRPr="002804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усмотрению члена ГЭК тестовый бланк регистрации может быть напечатан в его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присутствии;</w:t>
      </w:r>
    </w:p>
    <w:p w14:paraId="4E017D0F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калибровку сканера с использованием напечатанного на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калибровочного листа (тестовой страницы печати границ) в присутствии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для демонстрации работоспособности сканера и его настройки;</w:t>
      </w:r>
    </w:p>
    <w:p w14:paraId="0E06522A" w14:textId="77777777" w:rsidR="0049749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Важно!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Напечатанный калибровочный лист (тестовая страница печати границ)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передается руководителю ППЭ для последующей передачи организаторам в аудитории.</w:t>
      </w:r>
    </w:p>
    <w:p w14:paraId="5122CE10" w14:textId="77777777" w:rsidR="00691F3D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F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загрузить пакет с сертификатами специалистов РЦОИ;</w:t>
      </w:r>
    </w:p>
    <w:p w14:paraId="3658FA02" w14:textId="77777777" w:rsidR="00691F3D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F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работоспособность средств криптозащиты с использованием токена члена</w:t>
      </w:r>
      <w:r w:rsidR="00691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1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ГЭК: предложить члену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ГЭК подключить к станции организатора токен члена ГЭК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ввести пароль доступа к нему. Каждый член ГЭК должен убедиться в работоспособности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своего токена хотя бы на одной станции организатора;</w:t>
      </w:r>
    </w:p>
    <w:p w14:paraId="4A398F6A" w14:textId="77777777" w:rsidR="00691F3D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напечатать протокол технической готовности аудитории для печати полного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комплекта ЭМ в аудитории ППЭ (форма ППЭ-01-01);</w:t>
      </w:r>
    </w:p>
    <w:p w14:paraId="1E5A243B" w14:textId="77777777" w:rsidR="00691F3D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сохранить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электронный акт технической готовности для последующей передачи в систему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ППЭ;</w:t>
      </w:r>
    </w:p>
    <w:p w14:paraId="3FDE7D21" w14:textId="77777777" w:rsidR="00691F3D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достаточного количества бумаги для печати бланков регистрации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аудитории.</w:t>
      </w:r>
    </w:p>
    <w:p w14:paraId="678C61FF" w14:textId="5D6A24C8" w:rsidR="00691F3D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Важно!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рекомендуется перемещать станцию организатора с подключенным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принтером и сканером или отключать принтер и сканер от компьютера (ноутбука)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 завершения контроля технической готовности.</w:t>
      </w:r>
    </w:p>
    <w:p w14:paraId="32B744E8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КЕГЭ в каждой аудитории, назначенной на экзамен, и резервных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станциях КЕГЭ:</w:t>
      </w:r>
    </w:p>
    <w:p w14:paraId="26DBEDBA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станции: код региона, код ППЭ, номер компьютера –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уникальный для ППЭ номер компьютера (ноутбука);</w:t>
      </w:r>
    </w:p>
    <w:p w14:paraId="6D0702D7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экзамена: номер аудитории (для резервных станций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не указывается), признак резервной станции для резервной станции, период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экзаменов, учебный предмет и дату экзамена;</w:t>
      </w:r>
    </w:p>
    <w:p w14:paraId="267E3941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проверить наличие загруженного интернет-пакета;</w:t>
      </w:r>
    </w:p>
    <w:p w14:paraId="06342EC1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заданного пути к корневой папке для создания рабочей папки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экзамена;</w:t>
      </w:r>
    </w:p>
    <w:p w14:paraId="50031070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рабочей папки экзамена по указанному адресу;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провести контроль корректности функционирования станции КЕГЭ в части работы с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КИМ:</w:t>
      </w:r>
    </w:p>
    <w:p w14:paraId="6F8787E7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типовых экзаменационных заданий КЕГЭ четкий и хорошо читаемый,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элементы управления (кнопки, таблица для ввода ответа) не мешают отображению текста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типовых экзаменационных заданий КЕГЭ;</w:t>
      </w:r>
    </w:p>
    <w:p w14:paraId="7A7B51C2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доступна возможность ввода и сохранения ответа на стандартное задание и 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задание с ответом в табличном виде;</w:t>
      </w:r>
    </w:p>
    <w:p w14:paraId="31BC8BD1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доступна возможность сохранения прилагаемых файлов к заданиям, сохраненные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файлы содержатся в рабочей папке;</w:t>
      </w:r>
    </w:p>
    <w:p w14:paraId="13626E5D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кнопки вызова инструкции в ПО и сворачивания станции работоспособны.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Убедиться в наличии стандартного ПО, предоставляемого участнику экзамена во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время экзамена (текстовые редакторы, редакторы электронных таблиц, среды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программирования на языках: Школьный алгоритмический язык, С#, C++,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Java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Python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соответствии с перечнем, полученным из РЦОИ, и проверить его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работоспособность одновременно со станцией КЕГЭ;</w:t>
      </w:r>
    </w:p>
    <w:p w14:paraId="6306264A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убедиться, что на станции КЕГЭ зарегистрировано установленное на компьютере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стандартное ПО, и что список зарегистрированных на станции КЕГЭ программ в точности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совпадает с тем ПО, которое установлено на проверяемом компьютере;</w:t>
      </w:r>
    </w:p>
    <w:p w14:paraId="11DD8C3A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зарегистрированной среды программирования для одного или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нескольких языков программирования из числа включенных в Спецификацию КИМ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решение о возможности завершения контроля технической готовности принимается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членом ГЭК, если отсутствие среды программирования для соответствующего языка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программирования согласовано ОИВ;</w:t>
      </w:r>
    </w:p>
    <w:p w14:paraId="488B80BC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пакет с сертификатами специалистов РЦОИ;</w:t>
      </w:r>
    </w:p>
    <w:p w14:paraId="09600145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работоспособность средств криптозащиты с использованием токена члена</w:t>
      </w:r>
      <w:r w:rsidR="00B17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ГЭК: предложить члену ГЭК подключить к станции КЕГЭ токен члена ГЭК и ввести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пароль доступа к нему;</w:t>
      </w:r>
    </w:p>
    <w:p w14:paraId="1FC853FD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сохранить код активации экзамена (кроме резервных станций КЕГЭ) и передать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руководителю ППЭ для предоставления организаторам в аудитории (код активации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одинаковый для всех станций КЕГЭ в одной аудитории);</w:t>
      </w:r>
    </w:p>
    <w:p w14:paraId="6ACE5C7E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заполнить и сохранить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паспорт станции КЕГЭ, а также электронный акт технической готовности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передачи в систему мониторинга готовности ППЭ. Сведения об установленном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стандартном ПО, зарегистрированном в станции КЕГЭ, сохраняются в электронном акте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станции КЕГЭ, а также включаются в приложение к паспорту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КЕГЭ;</w:t>
      </w:r>
    </w:p>
    <w:p w14:paraId="2648BD7B" w14:textId="77777777" w:rsidR="00B175A7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проверить, при необходимости удалить из рабочей папки экзамена (а также из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корзины), все файлы, сохраненные и/или созданные в ходе технической подготовки или во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время предыдущих экзаменов.</w:t>
      </w:r>
    </w:p>
    <w:p w14:paraId="7B2F3456" w14:textId="77777777" w:rsidR="00AC67F4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сканирования в ППЭ, установленных в Штабе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необходимо:</w:t>
      </w:r>
    </w:p>
    <w:p w14:paraId="50BF52E5" w14:textId="77777777" w:rsidR="00AC67F4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станции: код региона, код ППЭ, номер компьютера –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уникальный для ППЭ номер компьютера (ноутбука), признак резервной станции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резервной станции;</w:t>
      </w:r>
    </w:p>
    <w:p w14:paraId="4BF294AF" w14:textId="77777777" w:rsidR="00AC67F4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экзамена по учебному предмету: период проведения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учебный предмет и дату экзамена;</w:t>
      </w:r>
    </w:p>
    <w:p w14:paraId="2787BDF0" w14:textId="77777777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выполнить тестовое сканирование не менее одного из предоставленных тестовых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регистрации повторно, а также (при наличии) напечатанных по решению члена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тестовых бланков регистрации;</w:t>
      </w:r>
    </w:p>
    <w:p w14:paraId="71CE7BD1" w14:textId="77777777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качество сканирования тестовых бланков регистрации и форм ППЭ: все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бланки регистрации и формы ППЭ успешно распознаны и не отмечены как</w:t>
      </w:r>
      <w:r w:rsidRPr="002804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некачественные; черные квадраты (реперы), штрихкоды и QR-код, текст хорошо читаемы,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знакоместа на бланках регистрации не слишком яркие;</w:t>
      </w:r>
    </w:p>
    <w:p w14:paraId="4DA906B3" w14:textId="77777777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пакет с сертификатами специалистов РЦОИ;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проверить работоспособность средств криптозащиты с использованием токена члена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ГЭК: предложить члену ГЭК подключить к станции сканирования в ППЭ токен члена ГЭК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ввести пароль доступа к нему;</w:t>
      </w:r>
    </w:p>
    <w:p w14:paraId="00791106" w14:textId="77777777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сохранить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протокол технической готовности Штаба ППЭ для сканирования бланков в ППЭ (форма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ППЭ-01-02) и электронный акт технической готовности для последующей передачи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систему мониторинга готовности ППЭ;</w:t>
      </w:r>
    </w:p>
    <w:p w14:paraId="155C226A" w14:textId="77777777" w:rsidR="0046759C" w:rsidRP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7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дополнительного (резервного) оборудования, необходимого</w:t>
      </w:r>
      <w:r w:rsidRPr="00467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проведения экзамена:</w:t>
      </w:r>
    </w:p>
    <w:p w14:paraId="370BD7BF" w14:textId="77777777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принтер, который будет использоваться для печати сопроводительной документации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-накопителям с ответами участников КЕГЭ (может быть использован принтер,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подключённый к станции авторизации для печати ДБО № 2 либо принтер, подключённый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любой станции организатора;</w:t>
      </w:r>
    </w:p>
    <w:p w14:paraId="418625BB" w14:textId="77777777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переноса данных между станциями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4C922FB3" w14:textId="65998203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и резервные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сохранения ответов участников КЕГЭ</w:t>
      </w:r>
      <w:r w:rsidR="00467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93933A3" w14:textId="77777777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USB-модем для обеспечения резервного канала доступа в сеть «Интернет».</w:t>
      </w:r>
    </w:p>
    <w:p w14:paraId="503A30DB" w14:textId="77777777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USB-модем используется в случае возникновения проблем с доступом в сеть «Интернет»</w:t>
      </w:r>
      <w:r w:rsidR="00467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основному стационарному каналу связи;</w:t>
      </w:r>
    </w:p>
    <w:p w14:paraId="11FE4B40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картриджи для принтеров;</w:t>
      </w:r>
    </w:p>
    <w:p w14:paraId="09B584D1" w14:textId="0251AA48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лазерные принтеры и сканеры, дополнительно к настроенным резервным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 организатора;</w:t>
      </w:r>
    </w:p>
    <w:p w14:paraId="429BA190" w14:textId="77777777" w:rsidR="0046759C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кабели для подключения принтеров и сканеров к компьютерам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(ноутбукам).</w:t>
      </w:r>
    </w:p>
    <w:p w14:paraId="13225CFC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контроля технической готовности аудиторий и Штаба ППЭ к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экзамену необходимо:</w:t>
      </w:r>
    </w:p>
    <w:p w14:paraId="3BC80883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напечатать и подписать паспорта станций КЕГЭ;</w:t>
      </w:r>
    </w:p>
    <w:p w14:paraId="2E63F4CF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для каждого участника КЕГЭ приложения к паспорту станции КЕГЭ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(на каждую станцию КЕГЭ, включая резервные) руководителю ППЭ для дальнейшей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выдачи организаторам в аудитории;</w:t>
      </w:r>
    </w:p>
    <w:p w14:paraId="68098F7A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протокол (протоколы) технической готовности аудиторий (форма ППЭ-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01-01), напечатанные тестовые бланки регистрации являются приложением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соответствующему протоколу;</w:t>
      </w:r>
    </w:p>
    <w:p w14:paraId="66F426DB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напечатать и подписать протокол (протоколы) технической готовности Штаба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(форма ППЭ-01-02).</w:t>
      </w:r>
    </w:p>
    <w:p w14:paraId="265115D3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Подписанные паспорта и протоколы остаются на хранение в ППЭ.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Заполнить и подписать форму ППЭ-01-01-К;</w:t>
      </w:r>
    </w:p>
    <w:p w14:paraId="04E5430E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передать при участии члена ГЭК с использованием токена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ГЭК:</w:t>
      </w:r>
    </w:p>
    <w:p w14:paraId="339F7F6E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сформированные по окончании контроля технической готовности электронные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акты технической готовности со всех основных и резервных станций КЕГЭ, станций</w:t>
      </w:r>
      <w:r w:rsidRPr="002804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и станций сканирования в ППЭ;</w:t>
      </w:r>
    </w:p>
    <w:p w14:paraId="48DCB908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 «Контроль технической готовности завершён».</w:t>
      </w:r>
    </w:p>
    <w:p w14:paraId="7C1A18AD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Акты основных станций могут быть переданы только при условии наличия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специализированном федеральном портале сведений о рассадке. Статус «Контроль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завершен» может быть передан при участии члена ГЭК с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при условии наличия на специализированном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федеральном портале сведений о рассадке, а также при наличии переданных электронных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актов технической готовности всех основных станций организатора и всех основных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КЕГЭ в соответствии с количеством назначенных участников для каждой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аудитории.</w:t>
      </w:r>
    </w:p>
    <w:p w14:paraId="7D8800FC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П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осле передачи статуса «Контроль технической готовности завершён»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передача электронных актов технической готовности с любых основных станций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запрещена. В случае необходимости передать новые акты необходимо сначала отменить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статус «Контроль технической готовности завершён», далее передать акты и установить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статус заново.</w:t>
      </w:r>
    </w:p>
    <w:p w14:paraId="1D532D9F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проведения экзамена технический специалист обязан:</w:t>
      </w:r>
    </w:p>
    <w:p w14:paraId="0843F029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7:30 по местному времени, но до получения руководителем ППЭ ЭМ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члена ГЭК включить режим видеозаписи в Штабе ППЭ;</w:t>
      </w:r>
    </w:p>
    <w:p w14:paraId="560D414B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08:00 по местному времени включить режим записи на камерах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 в аудиториях ППЭ;</w:t>
      </w:r>
    </w:p>
    <w:p w14:paraId="360AE106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09:00 по местному времени проверить доступ к личному кабинету ППЭ;</w:t>
      </w:r>
    </w:p>
    <w:p w14:paraId="187ABE1F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09:00 по местному времени запустить станции КЕГЭ во всех аудиториях;</w:t>
      </w:r>
    </w:p>
    <w:p w14:paraId="569141CF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09:00 по местному времени запустить станции организатора во всех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аудиториях, включить подключённые к ним принтер и сканер, проверить печать 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выбранном принтере средствами станции организатора;</w:t>
      </w:r>
    </w:p>
    <w:p w14:paraId="7A9AB5D9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использования в день экзамена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или станции КЕГЭ, для которой не был направлен акт технической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готовности, необходимо выполнить настройку данной станции как резервной и передать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 технической готовности до начала экзамена. Для расшифровки ЭМ на данной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потребуется запрос резервного ключа доступа к ЭМ. В день проведения экзамена доступна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регистрация (передача акта) только резервных станций организатора и станций КЕГЭ;</w:t>
      </w:r>
    </w:p>
    <w:p w14:paraId="774AB0A2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поручению руководителя ППЭ получить и распечатать в присутствии члена ГЭК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 руководителя ППЭ;</w:t>
      </w:r>
    </w:p>
    <w:p w14:paraId="7A39CC9F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09:30 по ме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стному времени в Штабе ППЭ в личном кабинете ППЭ скачать ключ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 при участии члена ГЭК с использованием токена члена ГЭК;</w:t>
      </w:r>
    </w:p>
    <w:p w14:paraId="36611275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ключ доступа к ЭМ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станциями ППЭ;</w:t>
      </w:r>
    </w:p>
    <w:p w14:paraId="42D8D6D0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ключ доступа к ЭМ на все станции организатора и все станции КЕГЭ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 всех аудиториях.</w:t>
      </w:r>
    </w:p>
    <w:p w14:paraId="71586A2D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загрузки ключа доступа к ЭМ член ГЭК выполняет его активацию:</w:t>
      </w:r>
    </w:p>
    <w:p w14:paraId="082212E4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подключает к станции организатора или станции КЕГЭ токен члена ГЭК и вводит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пароль доступа к нему. После сообщения о завершении работы с токеном члена ГЭК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извлекает из компьютера токен члена ГЭК и направляется совместно с техническим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специалистом ППЭ к следующему компьютеру (ноутбуку) или в следующую аудиторию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ППЭ.</w:t>
      </w:r>
    </w:p>
    <w:p w14:paraId="7F69585B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и член ГЭК могут перемещаться по аудиториям раздельно: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сначала технический специалист загружает ключ доступа к ЭМ, после чего член ГЭК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самостоятельно, без участия технического специалиста ППЭ, выполняет процедуру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активации ключа доступа к ЭМ.</w:t>
      </w:r>
    </w:p>
    <w:p w14:paraId="7579AF77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доступа к личному кабинету ППЭ по основному и резервному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в 09:35 по местному времени технический специалист информирует члена ГЭК 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наличии нештатной ситуации, член ГЭК обращается на горячую линию сопровождения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для оформления заявки на получение пароля доступа к ЭМ. Технический специалист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обязан продолжить работы по восстановлению доступа в сеть «Интернет». Пароли доступа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ЭМ (не менее двух паролей на каждый предмет) выдаются не ранее 09:45 по местному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времени, если доступ в сеть «Интернет» восстановить не удалось.</w:t>
      </w:r>
    </w:p>
    <w:p w14:paraId="3D61867D" w14:textId="77777777" w:rsid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информации от руководителя ППЭ о завершении печати ЭМ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успешном начале экзамена на всех станциях КЕГЭ во всех аудиториях ППЭ (все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участники ввели код активации экзамена и перешли к выполнению экзаменационной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работы) технический специалист по указанию руководителя ППЭ в личном кабинете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передает при участии члена ГЭК с использованием токена члена ГЭК статус «Экзамены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успешно начались» в систему мониторинга готовности ППЭ.</w:t>
      </w:r>
    </w:p>
    <w:p w14:paraId="2C724B0E" w14:textId="77777777" w:rsidR="00E37440" w:rsidRPr="00E37440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в случае нештатной ситуации:</w:t>
      </w:r>
    </w:p>
    <w:p w14:paraId="34FC6727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недостатка доступных для печати комплектов ЭМ (бланков регистрации)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в аудитории информирует руководителя ППЭ и члена ГЭК (через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вне аудитории) о необходимости использования резервных ЭМ, включенных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состав интернет-пакета, загруженного для проведения экзамена. В этом случае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необходимо:</w:t>
      </w:r>
    </w:p>
    <w:p w14:paraId="4B4B916B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запросить в Штабе ППЭ в личном кабинете ППЭ при участии члена ГЭК с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резервный ключ доступа к ЭМ для резервных ЭМ,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запросе указывается учебный предмет, номер аудитории, уникальный номер компьютера,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присвоенный задействованной станции организатор</w:t>
      </w:r>
      <w:r w:rsidR="0046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установленной в этой аудитории,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количество ИК, которое нужно напечатать;</w:t>
      </w:r>
    </w:p>
    <w:p w14:paraId="7E91BD5C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новый ключ доступа к ЭМ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ППЭ. Новый ключ доступа к ЭМ включает в себя сведения обо всех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основных станциях организатора и станциях КЕГЭ, а также обо всех ранее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выданных резервных ключах доступа к ЭМ;</w:t>
      </w:r>
    </w:p>
    <w:p w14:paraId="04870B28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новый ключ доступа к ЭМ на используемую в аудитории станцию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и активировать его токеном члена ГЭК.</w:t>
      </w:r>
    </w:p>
    <w:p w14:paraId="09FB108F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повторно получить ранее запрошенный ключ доступа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резервные ЭМ возможно путем скачивания основного ключа доступа к ЭМ.</w:t>
      </w:r>
    </w:p>
    <w:p w14:paraId="6E8B37EE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сбоя в работе станции организатора при печати член ГЭК или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в аудитории приглашают технического специалиста ППЭ для восстановления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работоспособности оборудования и (или) системного ПО и (или) станции организатора.</w:t>
      </w:r>
    </w:p>
    <w:p w14:paraId="1AECF5D8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станция организатора заменяется на резервную, в этом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случае необходимо:</w:t>
      </w:r>
    </w:p>
    <w:p w14:paraId="1B6B9DEB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запросить в Штабе ППЭ в личном кабинете ППЭ при участии члена ГЭК с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резервный ключ доступа к ЭМ для резервной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организатора, в запросе указывается учебный предмет, номер аудитории, уникальный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компьютера, присвоенный резервной станции организатора, устанавливаемой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эту аудиторию, и количество ИК, оставшихся для печати;</w:t>
      </w:r>
    </w:p>
    <w:p w14:paraId="6DE19FF6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новый ключ доступа к ЭМ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ППЭ. Новый ключ доступа к ЭМ включает в себя сведения обо всех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основных станциях организатора и станциях КЕГЭ, а также обо всех ранее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выданных резервных ключах доступа к ЭМ;</w:t>
      </w:r>
    </w:p>
    <w:p w14:paraId="5DBE8ABF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загрузить новый ключ доступа к ЭМ на резервную станцию организатора, при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этом автоматически заполнится номер аудитории, указанный при запросе на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авторизации;</w:t>
      </w:r>
    </w:p>
    <w:p w14:paraId="1EDA07DD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 члену ГЭК активировать ключ доступа к ЭМ на резервной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с использованием токена члена ГЭК.</w:t>
      </w:r>
    </w:p>
    <w:p w14:paraId="550CEB85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Кн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опку «Прочитать КИМ» нажимать 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не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– это действие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приравнивается к вскрытию ЭМ, что запрещено до 10:00.</w:t>
      </w:r>
    </w:p>
    <w:p w14:paraId="5AE6167F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повторно получить ранее запрошенный ключ доступа к ЭМ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резервную станцию организатора возможно путем повторного скачивания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основного ключа доступа к ЭМ.</w:t>
      </w:r>
    </w:p>
    <w:p w14:paraId="7D51EDF8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возникновения нештатной ситуации при использовании резервного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 на станциях организатора необходимо незамедлительно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обратиться на горячую линию сопровождения ППЭ для выяснения причины. Не нужно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делать попытки запросить резервный ключ повторно.</w:t>
      </w:r>
    </w:p>
    <w:p w14:paraId="0545EE20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сбоя в работе станции КЕГЭ член ГЭК или организатор в аудитории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приглашают технического специалиста ППЭ для восстановления работоспособности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оборудования и (или) системного ПО и (или) станции КЕГЭ и (или) стандартного ПО,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предоставляемого участнику для выполнения заданий.</w:t>
      </w:r>
    </w:p>
    <w:p w14:paraId="5625041F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восстановления работоспособности станции КЕГЭ для продолжения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необходимо присутствие члена ГЭК:</w:t>
      </w:r>
    </w:p>
    <w:p w14:paraId="17B0FC79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с использованием своего токена активирует ранее загруженный ключ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 и запускает расшифровку КИМ командой «Прочитать КИМ»;</w:t>
      </w:r>
    </w:p>
    <w:p w14:paraId="20AD2A00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странице активации экзамена член ГЭК и организатор проверяют, что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бланка регистрации, отображаемый на экране компьютера, соответствует номеру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бумажном бланке регистрации, и предлагают участнику ввести код активации и нажать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кнопку «Продолжить экзамен».</w:t>
      </w:r>
    </w:p>
    <w:p w14:paraId="7BF86F59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 продолжится, время выполнения экзаменационной работы для участника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КЕГЭ не увеличивается, т.к. участник продолжает работу с тем же КИМ КЕГЭ.</w:t>
      </w:r>
    </w:p>
    <w:p w14:paraId="351506D4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станция КЕГЭ заменяется на резервную, в этом случае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необходимо:</w:t>
      </w:r>
    </w:p>
    <w:p w14:paraId="1D310024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у руководителя ППЭ приложение к паспорту станции КЕГЭ для резервной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КЕГЭ, устанавливаемой в эту аудиторию;</w:t>
      </w:r>
    </w:p>
    <w:p w14:paraId="0BF54778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запросить в Штабе ППЭ в личном кабинете ППЭ при участии члена ГЭК с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резервный ключ доступа к ЭМ для резервной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КЕГЭ, в запросе указывается номер аудитории, уникальный номер компьютера,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присвоенный резервной станции КЕГЭ, устанавливаемой в эту аудиторию;</w:t>
      </w:r>
    </w:p>
    <w:p w14:paraId="61718E69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новый ключ доступа к ЭМ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ППЭ. Новый ключ доступа к ЭМ включает в себя сведения обо всех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основных станциях организатора и станциях КЕГЭ, а также обо всех ранее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выданных резервных ключах доступа к ЭМ;</w:t>
      </w:r>
    </w:p>
    <w:p w14:paraId="20D1F8EC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новый ключ доступа к ЭМ на резервную станцию КЕГЭ, при этом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автоматически заполнится номер аудитории, указанный при запросе на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авторизации;</w:t>
      </w:r>
    </w:p>
    <w:p w14:paraId="573EC13C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 члену ГЭК активировать ключ доступа к ЭМ на резервной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КЕГЭ с использованием токена члена ГЭК и запустить расшифровку КИМ командой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«Прочитать КИМ»;</w:t>
      </w:r>
    </w:p>
    <w:p w14:paraId="449D7A1D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странице активации экзамена член ГЭК и организатор проверяют, что номер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бланка регистрации, отображаемый на экране компьютера, соответствует номеру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бумажном бланке регистрации (тот же номер), и предлагают участнику ввести код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активации и нажать кнопку «Начать экзамен».</w:t>
      </w:r>
    </w:p>
    <w:p w14:paraId="22523A76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случае необходимости повторно получить ранее запрошенный ключ доступа к ЭМ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резервную станцию КЕГЭ возможно путем повторного скачивания основного ключа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ЭМ.</w:t>
      </w:r>
    </w:p>
    <w:p w14:paraId="12BF7E36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случае невозможности самостоятельного разрешения возникшей нештатной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ситуации на станции организатора или станции КЕГЭ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путем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замены оборудования из числа резервного, технический специалист должен записать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информационное сообщение, код ошибки (если есть), название экрана и описание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последнего действия, выполненного на станции организатора или станции КЕГЭ,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обратиться по телефону горячей линии сопровождения ППЭ. При обращении необходимо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сообщить: код и наименование субъекта Российской Федерации, код ППЭ, контактный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телефон и адрес электронной почты, перечисленную выше информацию о возникшей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нештатной ситуации.</w:t>
      </w:r>
    </w:p>
    <w:p w14:paraId="30ACD3A7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усмотрению участника КЕГЭ возможно завершение экзаменационной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работы досрочно по объективным причинам с возможностью повторного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прохождения экзамена в резервные сроки соответствующего периода проведения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экзаменов (участнику будет предоставлен новый КИМ КЕГЭ).</w:t>
      </w:r>
    </w:p>
    <w:p w14:paraId="66D58403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 завершения выполнения экзаменационной работы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участниками экзамена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 всех аудиториях ППЭ (все участники экзамена покинули аудитории) технический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 по указанию руководителя ППЭ в личном кабинете ППЭ передает при участии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с использованием токена члена ГЭК статус «Экзамены завершены» в систему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 и ожидает завершения процедуры сканирования ЭМ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аудиториях.</w:t>
      </w:r>
    </w:p>
    <w:p w14:paraId="6099BEFC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случае неявки всех распределенных в ППЭ участников экзамена по согласованию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 председателем ГЭК член ГЭК принимает решение о завершении экзамена в данном ППЭ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 оформлением соответствующих форм ППЭ. Технический специалист завершает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экзамены на всех станциях организатора и станциях КЕГЭ во всех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аудиториях ППЭ, включая резервные станции организатора и станции КЕГЭ.</w:t>
      </w:r>
    </w:p>
    <w:p w14:paraId="7BFA6990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 станциях организатора печатает протоколы использования станции организатора и сохраняет электронный журнал работы станции организатора на </w:t>
      </w:r>
      <w:proofErr w:type="spellStart"/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флешнакопитель</w:t>
      </w:r>
      <w:proofErr w:type="spellEnd"/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для переноса данных между станциями ППЭ, на станциях КЕГЭ сохраняет</w:t>
      </w:r>
      <w:r w:rsidR="0046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электронный журнал работы станции КЕГЭ. Протоколы использования станции печати</w:t>
      </w:r>
      <w:r w:rsidR="0046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подписываются техническим специалистом, членом ГЭК и руководителем ППЭ и</w:t>
      </w:r>
      <w:r w:rsidR="0046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остаются на хранение в ППЭ. Электронные журналы работы станции организатора, станции КЕГЭ передаются в систему мониторинга готовности ППЭ в личном</w:t>
      </w:r>
      <w:r w:rsidR="0046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кабинете ППЭ при участии члена ГЭК с использованием токена члена ГЭК. В случае</w:t>
      </w:r>
      <w:r w:rsidR="0046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отсутствия участников экзамена во всех аудиториях ППЭ технический специалист при</w:t>
      </w:r>
      <w:r w:rsidR="0046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участии руководителя ППЭ в личном кабинете ППЭ передает при участии члена ГЭК с</w:t>
      </w:r>
      <w:r w:rsidR="0046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использованием токена члена ГЭК статус «Экзамен не состоялся в систему мониторинга</w:t>
      </w:r>
      <w:r w:rsidR="0046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готовности ППЭ».</w:t>
      </w:r>
      <w:r w:rsidR="004629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5943C3CA" w14:textId="17BAFFF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Данные, содержащие ответы участников экзамена, переносятся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сохранения ответов участников КЕГЭ для формирования пакетов и передачи их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РЦОИ для дальнейшей обработки. Количество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-накопителей определяется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соответствии с выбранной схемой сохранения ответов участников экзамена:</w:t>
      </w:r>
    </w:p>
    <w:p w14:paraId="52588013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сохранение ответов с дальнейшим формированием пакета с ответами участников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для каждой аудитории. В этом случае для каждой аудитории (каждого пакета)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нужен свой флеш-накопитель;</w:t>
      </w:r>
    </w:p>
    <w:p w14:paraId="60589E74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сохранение всех ответов и формирование единого пакета с ответами участников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экзамена всего ППЭ, в этом случае нужен один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-накопитель, содержащий все ответы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экзамена, чтобы после сбора данных с ответами со всех станций КЕГЭ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сформировать пакет;</w:t>
      </w:r>
    </w:p>
    <w:p w14:paraId="340542F0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сохранение ответов и формирование пакетов для нескольких аудиторий (при этом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учитывать, что ответы из одной аудитории не должны быть сохранены 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разных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-накопителях), в этом случае необходимо соблюдать общий принцип:</w:t>
      </w:r>
    </w:p>
    <w:p w14:paraId="5290583E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-накопителей соответствует количеству пакетов.</w:t>
      </w:r>
    </w:p>
    <w:p w14:paraId="04313D3A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каждой аудитории необходимо: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завершить экзамен на замененных станциях КЕГЭ (при наличии), сохранить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электронный журнал работы станции КЕГЭ для передачи в систему мониторинга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готовности ППЭ (при возможности), 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сохранение ответов участника экзамена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 замененной станции КЕГЭ не выполняется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E9A1CDE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завершить экзамен на остальных станциях КЕГЭ, выполнить сохранение ответов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на каждой станции КЕГЭ, включая резервные станции,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задействованные при проведении экзамена,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сохранения ответов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участников КЕГЭ, одновременно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сохраняется электронный журнал</w:t>
      </w:r>
      <w:r w:rsidRPr="002804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станции КЕГЭ для последующей передачи в систему мониторинга готовности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4D6D00A9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окончании сохранения всех ответов участников КЕГЭ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сохранения ответов участников КЕГЭ пригласить члена ГЭК с токеном для формирования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(экспорта) пакета с ответами участников КЕГЭ для передачи в РЦОИ;</w:t>
      </w:r>
    </w:p>
    <w:p w14:paraId="5F6AC937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присутствии члена ГЭК подключить к станции КЕГЭ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с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сохраненными ответами участников КЕГЭ и выполнить проверку сохраненных ответов;</w:t>
      </w:r>
    </w:p>
    <w:p w14:paraId="0493FFE3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выполнения действия необходимо выбрать станцию КЕГЭ, имеющую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два свободных USB-порта. В случае использования USB-концентратора рекомендуется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токен подключать непосредственно в USB-порт компьютера, 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через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USB-концентратор;</w:t>
      </w:r>
    </w:p>
    <w:p w14:paraId="4E9DACAF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нештатных ситуаций в результате выполненной проверки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предложить члену ГЭК подключить к станции КЕГЭ токен и ввести пароль к нему;</w:t>
      </w:r>
    </w:p>
    <w:p w14:paraId="3406B5F0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запустить по указанию члена ГЭК формирование (экспорт) пакета.</w:t>
      </w:r>
    </w:p>
    <w:p w14:paraId="6678528B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Не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льзя отключать токен члена ГЭК до окончания формирования (экспорта)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пакета.</w:t>
      </w:r>
    </w:p>
    <w:p w14:paraId="6C4E175F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формируется на основе всех сохраненных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ответов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КЕГЭ. Одновременно выполняется формирование и сохранение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сопроводительного бланка к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-накопителю, включающего сведения о содержании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сформированного пакета.</w:t>
      </w:r>
    </w:p>
    <w:p w14:paraId="6D213465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Распечатать и подписать сопроводительный бланк к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сохранения ответов участников КЕГЭ. Указанный сопроводительный бланк может быть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распечатан на любом компьютере (ноутбуке) с подключенным принтером.</w:t>
      </w:r>
    </w:p>
    <w:p w14:paraId="1A4ED059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пакет должен храниться и передаваться на том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-накопителе,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котором он был создан. Недопустимо копировать или перемещать пакеты с ответами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участников экзамена с одного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на другой (копировать несколько пакетов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на один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-накопитель). В случае наличия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-накопителе ранее сформированного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пакета и/или сопроводительного бланка они будут удалены.</w:t>
      </w:r>
    </w:p>
    <w:p w14:paraId="51F6F272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наличия в результате выполненной проверки сообщений о поврежденных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файлах ответов участников КЕГЭ принять меры для повторного сохранения ответов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КЕГЭ с соответствующих станций КЕГЭ.</w:t>
      </w:r>
    </w:p>
    <w:p w14:paraId="0F13B406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информации от организаторов в аудитории о завершении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бланков регистрации участников и форм ППЭ, сканируемых в аудитории,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технический специалист совместно с членом ГЭК проходит по аудиториям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формирования пакета с электронными образами бланков регистрации и форм ППЭ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завершения экзамена на станциях организатора:</w:t>
      </w:r>
    </w:p>
    <w:p w14:paraId="2A4B8F47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и организаторами проверяет, что экспортируемые данные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содержат особых ситуаций и сверяет данные о количестве отсканированных бланков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регистрации, указанном на станции организатора, с количеством бланков регистрации,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указанном в форме ППЭ-11;</w:t>
      </w:r>
    </w:p>
    <w:p w14:paraId="7BAE54F0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все данные по аудитории корректны, предлагает члену ГЭК подключить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станции организатора токен члена ГЭК и выполняет экспорт электронных образов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регистрации и форм ППЭ;</w:t>
      </w:r>
    </w:p>
    <w:p w14:paraId="12B7A7B5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сохраняет пакет с электронными образами бланков регистрации и форм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 ППЭ;</w:t>
      </w:r>
    </w:p>
    <w:p w14:paraId="799AE31E" w14:textId="77777777" w:rsidR="004629E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организаторами в аудитории печатает и подписывает протокол печати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 в аудитории (форма ППЭ-23), и протокол проведения процедуры сканирования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бланков ГИА в аудитории ППЭ (форма ППЭ-15), сохраняет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</w:t>
      </w:r>
      <w:r w:rsidRPr="002804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переноса данных между станциями ППЭ электронный журнал работы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организатора.</w:t>
      </w:r>
    </w:p>
    <w:p w14:paraId="322A53EB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 протоколов и сохранение электронного журнала работы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выполняется также на станциях организатора, замененных в ходе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на резервные, и на резервных станциях организатора, не использованных 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экзамене.</w:t>
      </w:r>
    </w:p>
    <w:p w14:paraId="0CD2F804" w14:textId="3F801379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сохранения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пакетов с электронными образами бланков участников и формами ППЭ со всех станций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и завершения экзамена на всех станциях организатора, включая резервные,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электронных журналов работы со всех станций организатора во всех аудиториях, включая замененные и резервные станции</w:t>
      </w:r>
      <w:r w:rsidR="00B16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(электронные журналы станций КЕГЭ были сохранены ранее при сохранении ответов</w:t>
      </w:r>
      <w:r w:rsidR="00B16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экзамена), технический специалист прибывает в Штаб ППЭ, в котором</w:t>
      </w:r>
      <w:r w:rsidR="00B16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должен:</w:t>
      </w:r>
    </w:p>
    <w:p w14:paraId="16233C2A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(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каждой аудитории) с ответами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КЕГЭ и напечатанный сопроводительный бланк (бланки) руководителю ППЭ;</w:t>
      </w:r>
    </w:p>
    <w:p w14:paraId="50DAA6FE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сверки руководителем ППЭ и членом ГЭК данных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сопроводительного бланка (бланков) к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 с ответами участников КЕГЭ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 ведомостями сдачи экзамена в аудиториях получить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(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каждой аудитории) с ответами участников КЕГЭ;</w:t>
      </w:r>
    </w:p>
    <w:p w14:paraId="5077A053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согласованию с руководителем ППЭ и членом ГЭК передать с помощью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основной станции авторизации в ППЭ в Штабе ППЭ пакет (пакеты для каждой аудитории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последовательно для каждого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-накопителя) с ответами участников КЕГЭ в РЦОИ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(могут быть переданы вместе с пакетом (пакетами) c электронными образами бланков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 ППЭ после завершения процедуры сканирования);</w:t>
      </w:r>
    </w:p>
    <w:p w14:paraId="4F04AD57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передать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участии члена ГЭК с токеном члена ГЭК электронные журналы всех основных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резервных станций организатора и станций КЕГЭ в систему мониторинга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ППЭ (передачу журналов станций КЕГЭ следует выполнять только после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получения пакетов с ответами участников КЕГЭ).</w:t>
      </w:r>
    </w:p>
    <w:p w14:paraId="4413B5B2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повторной передачи ответов участников из ППЭ в РЦОИ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отдельной станции (станций) по согласованию с РЦОИ выбирается один из вариантов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действий:</w:t>
      </w:r>
    </w:p>
    <w:p w14:paraId="692648F0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выгрузка ответов участников КЕГЭ с соответствующей станции (станций) 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отдельный чистый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с последующим формированием пакета (пакетов)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передачи в РЦОИ. В этом случае в состав пакета (пакетов) попадут только ответы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с запрошенных станций;</w:t>
      </w:r>
    </w:p>
    <w:p w14:paraId="78722A22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выгрузка ответов участников КЕГЭ с соответствующей станции (станций) на 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тот же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с последующим формированием пакета (пакетов) для передачи в РЦОИ.</w:t>
      </w:r>
    </w:p>
    <w:p w14:paraId="39DF086E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случае в состав пакета (пакетов) попадут все сохраненные ответы, включая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обновленные ответы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запрошенных станций и 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ранее переданные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остальных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станций.</w:t>
      </w:r>
    </w:p>
    <w:p w14:paraId="3FCB93B3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Обеспечение сканирования форм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8EB0528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начала сканирования на станции сканирования в ППЭ технический специалист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должен загрузить ключ доступа к ЭМ, содержащий сведения о распределении участников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аудиториям, ключ доступа к ЭМ должен быть активирован токеном члена ГЭК.</w:t>
      </w:r>
    </w:p>
    <w:p w14:paraId="26074524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280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Активация станции сканирования в ППЭ должна быть выполнена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непосредственно перед началом процесса сканирования ЭМ, поступающих из аудиторий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Штаб ППЭ.</w:t>
      </w:r>
    </w:p>
    <w:p w14:paraId="0AB072D3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Загрузка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журналов работы станции организатора на станцию сканирования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 в случае сканирования форм ППЭ не выполняется.</w:t>
      </w:r>
    </w:p>
    <w:p w14:paraId="7FCE1CD0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заполнения всех форм ППЭ технический специалист получает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руководителя ППЭ для сканирования следующие формы ППЭ: ППЭ-07, ППЭ-13-03-К,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ППЭ-14-01-К, ППЭ-18-МАШ (при наличии), ППЭ-19, ППЭ-21 (при наличии), ППЭ-22, 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также сопроводительный(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бланк(и) к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 (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-накопителям из каждой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аудитории) с ответами участников КЕГЭ.</w:t>
      </w:r>
    </w:p>
    <w:p w14:paraId="72A5163C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передаются для сканирования материалы апелляций о нарушении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установленного порядка проведения ГИА (формы ППЭ-02 и ППЭ-03 (при наличии).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сканируются в Штабе ППЭ следующие формы ППЭ, отсканированные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аудиториях ППЭ: ППЭ-05-02-К, ППЭ-12-02 (при наличии), ППЭ-12-04-МАШ. </w:t>
      </w:r>
    </w:p>
    <w:p w14:paraId="0453E26D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выполняет калибровку станции сканирования в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эталонном калибровочном листе (при необходимости), а затем сканирует полученные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формы ППЭ и после сканирования возвращает их руководителю ППЭ.</w:t>
      </w:r>
    </w:p>
    <w:p w14:paraId="6A90A755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по приглашению технического специалиста ППЭ проверяет, что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экспортируемые данные не содержат особых ситуаций.</w:t>
      </w:r>
    </w:p>
    <w:p w14:paraId="508DCA53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несет ответственность за качество сканирования и соответствие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передаваемых данных информации о рассадке.</w:t>
      </w:r>
    </w:p>
    <w:p w14:paraId="1E674048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все данные корректны, член ГЭК подключает к станции сканирования в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токен члена ГЭК и вводит пароль доступа к нему, после чего технический специалист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выполняет экспорт электронных образов форм ППЭ: пакет с электронными образами форм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зашифровывается для передачи в РЦОИ</w:t>
      </w:r>
      <w:r w:rsidR="00B16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21363C9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Технический специалист сохраняет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станциями ППЭ пакет с электронными образами форм ППЭ, и при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участии руководителя ППЭ выполняет передачу на сервер РЦОИ с помощью основной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авторизации:</w:t>
      </w:r>
    </w:p>
    <w:p w14:paraId="753AFD8F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пакетов с электронными образами бланков регистрации и форм ППЭ,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сформированных на всех станциях организатора и станции сканирования в ППЭ, проверяя соответствие переданных данных информации о рассадке.</w:t>
      </w:r>
    </w:p>
    <w:p w14:paraId="6F69C271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возникновения нештатной ситуации, связанной с рассадкой, необходимо по</w:t>
      </w:r>
      <w:r w:rsidR="00B16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телефону получить от РЦОИ код, который позволит выполнить передачу пакетов;</w:t>
      </w:r>
    </w:p>
    <w:p w14:paraId="608D22BE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пакета (пакетов) с ответами участников КЕГЭ (если не были переданы ранее, пакет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(пакеты) с ответами участников КЕГЭ может быть передан после завершения сверки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руководителем ППЭ и членом ГЭК данных сопроводительного бланка к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ведомостями сдачи экзамена в аудиториях до завершения сканирования бланков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регистрации).</w:t>
      </w:r>
    </w:p>
    <w:p w14:paraId="01C78B3A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передачи всех пакетов с электронными образами бланков и форм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пакетов с ответами участников КЕГЭ в РЦОИ (статус каждого пакета принимает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значение «передан») технический специалист при участии руководителя ППЭ и члена ГЭК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передает в РЦОИ статус «Все пакеты сформированы и отправлены в РЦОИ» о завершении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передачи ЭМ в РЦОИ, проверяя соответствие переданных данных информации о рассадке.</w:t>
      </w:r>
    </w:p>
    <w:p w14:paraId="3DBE60B3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ГЭК, руководитель ППЭ и технический специалист ожидают в Штабе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от РЦОИ факта успешного получения и расшифровки переданных пакетов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электронными образами бланков регистрации и форм ППЭ, и пакета (пакетов) с ответами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КЕГЭ (статус пакетов принимает значение «подтвержден»).</w:t>
      </w:r>
    </w:p>
    <w:p w14:paraId="09660AE5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случае если по запросу РЦОИ необходимо использовать новый пакет с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сертификатами специалистов РЦОИ для экспорта бланков регистрации и (или) форм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(или) ответов участников КЕГЭ, технический специалист загружает на основной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 новый пакет с сертификатами специалистов РЦОИ и выполняет следующие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действия соответственно.</w:t>
      </w:r>
    </w:p>
    <w:p w14:paraId="47884BD5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повторного экспорта пакета с электронными образами бланков регистрации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 ППЭ, сформированного на станции организатора, технический специалист: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совместно с членом ГЭК проходит в соответствующую аудиторию ППЭ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возвращает станцию организатора на этап экспорта пакета с электронными образами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и форм ППЭ;</w:t>
      </w:r>
    </w:p>
    <w:p w14:paraId="78BDDB23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загружает актуальный пакет с сертификатами специалистов РЦОИ;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совместно с членом ГЭК выполняет повторный экспорт пакета с электронными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образами бланков регистрации и форм ППЭ для передачи в РЦОИ.</w:t>
      </w:r>
    </w:p>
    <w:p w14:paraId="1DB16048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повторного экспорта пакета с электронными образами форм ППЭ, сформированного на станции сканирования в ППЭ, технический специалист:</w:t>
      </w:r>
    </w:p>
    <w:p w14:paraId="1A0B6D58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загружает актуальный пакет с сертификатами специалистов РЦОИ;</w:t>
      </w:r>
    </w:p>
    <w:p w14:paraId="7B7B52AD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выполняет повторный экспорт пакета с электронными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образами форм ППЭ для передачи в РЦОИ.</w:t>
      </w:r>
    </w:p>
    <w:p w14:paraId="2C83E12E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повторного экспорта пакета с ответами участников КЕГЭ, сформированного на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основе данных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на станции КЕГЭ, технический специалист: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совместно с членом ГЭК проходит в аудиторию ППЭ и возвращает станцию КЕГЭ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этап экспорта пакета с ответами участников КЕГЭ (для формирования (экспорта) пакета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быть задействована любая станция КЕГЭ, на которой было выполнено сохранение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участника, повторное сохранение ответов участника на этой станции без запроса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РЦОИ не требуется);</w:t>
      </w:r>
    </w:p>
    <w:p w14:paraId="69A3CD47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загружает актуальный пакет с сертификатами специалистов РЦОИ;</w:t>
      </w:r>
    </w:p>
    <w:p w14:paraId="22777835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подключает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с сохраненными ответами участников КЕГЭ к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КЕГЭ;</w:t>
      </w:r>
    </w:p>
    <w:p w14:paraId="640EFA4B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совместно с членом ГЭК выполняет повторную проверку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с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ответами участников КЕГЭ и повторный экспорт пакета с ответами участников КЕГЭ для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передачи в РЦОИ, ранее сформированный пакет и сопроводительный бланк к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флешнакопителю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 удаляются.</w:t>
      </w:r>
    </w:p>
    <w:p w14:paraId="31DCFDFF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от РЦОИ подтверждения по всем переданным пакетам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технический специалист:</w:t>
      </w:r>
    </w:p>
    <w:p w14:paraId="15E68ED5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станции сканирования в ППЭ сохраняет протокол проведения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процедуры сканирования бланков ГИА в ППЭ (форма ППЭ-15) и электронный журнал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 станции сканирования в ППЭ, протокол проведения процедуры сканирования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распечатывается и подписывается техническим специалистом ППЭ, руководителем ППЭ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членом ГЭК и остается на хранение в ППЭ;</w:t>
      </w:r>
    </w:p>
    <w:p w14:paraId="2F157AA4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резервной не задействованной для сканирования станции сканирования в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технический специалист завершает экзамен и сохраняет протокол использования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 (форма ППЭ-15-01) и электронный журнал работы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ППЭ, протокол использования станции сканирования в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распечатывается и подписывается техническим специалистом ППЭ, руководителем ППЭ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членом ГЭК и остается на хранение в ППЭ;</w:t>
      </w:r>
    </w:p>
    <w:p w14:paraId="4AE615C8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при участии члена ГЭК с использованием токена члена ГЭК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выполняет передачу электронных журналов работы основной и резервной станций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 и статуса «Материалы переданы в РЦОИ» в систему мониторинга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ППЭ. Статус «Материалы переданы в РЦОИ» может быть передан, если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РЦОИ было передано подтверждение о завершении передачи ЭМ.</w:t>
      </w:r>
    </w:p>
    <w:p w14:paraId="610B7427" w14:textId="77777777" w:rsidR="00B16102" w:rsidRP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в случае нештатной ситуации.</w:t>
      </w:r>
    </w:p>
    <w:p w14:paraId="2A0DECA8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случае невозможности самостоятельного разрешения возникшей нештатной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ситуации на станции сканирования в ППЭ, в том числе путем замены на резервную,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технический специалист должен записать информационное сообщение, название экрана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описание последнего действия, выполненного на станции сканирования в ППЭ,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обратиться по телефону горячей линии сопровождения ППЭ. При обращении необходимо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сообщить: код и наименование субъекта Российской Федерации, код ППЭ, контактный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телефон и адрес электронной почты, перечисленную выше информацию о возникшей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нештатной ситуации.</w:t>
      </w:r>
    </w:p>
    <w:p w14:paraId="46821533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по запросу РЦОИ необходимо повторно отсканировать бланки,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отсканированные на станции организатора (в связи с несоответствием состава или качества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сканирования), по решению члена ГЭК и по согласованию с РЦОИ выполняется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сканирование бланков регистрации соответствующей аудитории в Штабе ППЭ на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</w:t>
      </w:r>
      <w:r w:rsidR="00B16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BFDBC41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станцию сканирования в ППЭ должен быть загружен журнал (журналы)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соответствующей станции организатора, на которой выполнялась печать ЭМ;</w:t>
      </w:r>
    </w:p>
    <w:p w14:paraId="1F3822F5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передаёт техническому специалисту для сканирования вскрытый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ВДП из соответствующей аудитории, предварительно пересчитав бланки регистрации, 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калибровочный лист этой аудитории;</w:t>
      </w:r>
    </w:p>
    <w:p w14:paraId="76304345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выполняет калибровку сканера калибровочным листом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данной аудитории;</w:t>
      </w:r>
    </w:p>
    <w:p w14:paraId="29B95CC6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в соответствии с информацией, указанной на полученном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ВДП с бланками регистрации (заполненная форма ППЭ-11), выбирает (при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необходимости – создаёт) аудиторию с указанным номером аудитории на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ППЭ, вводит количество бланков регистрации, сведения о количестве не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явившихся и не закончивших экзамен участников;</w:t>
      </w:r>
    </w:p>
    <w:p w14:paraId="0538DE61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извлекает бланки регистрации из ВДП и выполняет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сканирование бланков регистрации с лицевой стороны в одностороннем режиме,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проверяет качество отсканированных изображений и ориентацию.</w:t>
      </w:r>
    </w:p>
    <w:p w14:paraId="61956531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в аудитории использовались и основная, и резервная(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организатора, необходимо получить калибровочные листы со всех использованных в этой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станций, далее действовать в зависимости от ситуации:</w:t>
      </w:r>
    </w:p>
    <w:p w14:paraId="21090808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если на основной станции производилась печать, а затем удалось получить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калибровочный лист – то провести калибровку сканера на нем, затем сканировать все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бланки с аудитории, включая напечатанные на резервной станции (станциях) организатора;</w:t>
      </w:r>
    </w:p>
    <w:p w14:paraId="35C9D5FB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если качество сканирования всех бланков удовлетворительное, то завершить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сканирование аудитории;</w:t>
      </w:r>
    </w:p>
    <w:p w14:paraId="3C438630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 если качество сканирования каких-то бланков неудовлетворительное, то,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вероятно, это бланки с резервной станции. В этом случае провести калибровку сканера уже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листе резервной станции, удалить некачественные бланки и повторно их отсканировать;</w:t>
      </w:r>
    </w:p>
    <w:p w14:paraId="4B758C9C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если на основной станции печать не производилась или не удалось получить с неё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калибровочный лист, то провести калибровку сканера на калибровочном листе резервной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и сканировать всю аудиторию;</w:t>
      </w:r>
    </w:p>
    <w:p w14:paraId="4FA9B7C3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если калибровочные листы аудитории не удалось получить никаким способом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либо калибровка сканера на калибровочном листе резервной станции не позволяет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получить удовлетворительное качество сканирования, то калибровать сканер на эталонном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калибровочном листе (для использования эталонного калибровочного листа необходимо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получить код на горячей линии сопровождения ППЭ) и сканировать бланки при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полученных настройках.</w:t>
      </w:r>
    </w:p>
    <w:p w14:paraId="50C7B609" w14:textId="77777777" w:rsidR="00B16102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сканирования всех бланков из аудитории в случае отсутствия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особых ситуаций технический специалист сверяет количество отсканированных бланков,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указанное на станции сканирования в ППЭ, с информацией, указанной на ВДП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(заполненная форма «Сопроводительный бланк к материалам ЕГЭ»), из которого были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извлечены бланки. При необходимости выполняется повторное или дополнительное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сканирование.</w:t>
      </w:r>
    </w:p>
    <w:p w14:paraId="3DCDB5FC" w14:textId="77777777" w:rsidR="00FD1A4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по результатам повторного и дополнительного сканирования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устранить особые ситуации не удалось, технический специалист переводит станцию 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режим обработки нештатных ситуаций (необходимо получить код на горячей линии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сопровождения ППЭ), который позволяет в ручном режиме присвоить тип бланка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отсканированному изображению и разрешает экспорт при наличии нештатных ситуаций.</w:t>
      </w:r>
    </w:p>
    <w:p w14:paraId="0E2BC576" w14:textId="77777777" w:rsidR="00FD1A4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завершает сканирование бланков регистрации текущей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на станции сканирования в ППЭ, помещает бланки регистрации в ВДП,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которого они были извлечены, и возвращает ВДП руководителю ППЭ.</w:t>
      </w:r>
    </w:p>
    <w:p w14:paraId="0651253A" w14:textId="77777777" w:rsidR="00FD1A4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Формы, сканируемые в аудитории в штатном режиме, при сканировании бланков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в Штабе ППЭ сканируются в аудиторию «Штаб» вместе (в дополнение)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остальными формами ППЭ.</w:t>
      </w:r>
    </w:p>
    <w:p w14:paraId="207B41F4" w14:textId="77777777" w:rsidR="00FD1A4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по приглашению технического специалиста проверяет, что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экспортируемые данные не содержат особых ситуаций и сверяет данные о количестве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отсканированных бланков по аудиториям, указанные на Станции сканирования в ППЭ,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количеством бланков из формы ППЭ-13-03-К. При необходимости аудитория может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быть заново открыта для выполнения дополнительного или повторного сканирования.</w:t>
      </w:r>
    </w:p>
    <w:p w14:paraId="6CE41640" w14:textId="77777777" w:rsidR="00FD1A4F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все данные по всем аудиториям корректны, член ГЭК и технический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 убедились в качестве сканирования, член ГЭК подключает к станции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 токен члена ГЭК, и технический специалист выполняет экспорт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электронных образов бланков и форм ППЭ. Пакет с электронными образами бланков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и форм ППЭ зашифровывается для передачи в РЦОИ.</w:t>
      </w:r>
    </w:p>
    <w:p w14:paraId="5415C7A4" w14:textId="4EA36199" w:rsidR="00A907D3" w:rsidRDefault="00280418" w:rsidP="00317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Технический специалист сохраняет на </w:t>
      </w:r>
      <w:proofErr w:type="spellStart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пакет с электронными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образами бланков регистрации и форм ППЭ и передает его в РЦОИ с использованием</w:t>
      </w:r>
      <w:r w:rsidRPr="0028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основной станции авторизации.</w:t>
      </w:r>
    </w:p>
    <w:p w14:paraId="041C16AF" w14:textId="449EE043" w:rsidR="001467A8" w:rsidRDefault="001467A8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0E3605" w14:textId="05369621" w:rsidR="001467A8" w:rsidRDefault="001467A8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2A33A7" w14:textId="600C41F7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4B98B1" w14:textId="5C2D90B8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15DB8D" w14:textId="7094A1F6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16503C" w14:textId="2010B6A3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3B3E77" w14:textId="4DDD352D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</w:t>
      </w:r>
    </w:p>
    <w:p w14:paraId="3A4DCC73" w14:textId="55A92E18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5A3226" w14:textId="5D42B711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75EA27" w14:textId="3DA4D859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0CA3AC" w14:textId="17EFF96B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404221" w14:textId="7835D808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ADA869" w14:textId="77777777" w:rsidR="00FD1A4F" w:rsidRDefault="00FD1A4F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B3DDA8" w14:textId="7C4B4A2C" w:rsidR="001467A8" w:rsidRDefault="001467A8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697983" w14:textId="3C67766C" w:rsidR="001467A8" w:rsidRDefault="001467A8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36F35C" w14:textId="1F23005E" w:rsidR="001467A8" w:rsidRDefault="001467A8" w:rsidP="0028041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0992BA" w14:textId="3EB5E2B4" w:rsidR="001467A8" w:rsidRDefault="001467A8" w:rsidP="001467A8">
      <w:pPr>
        <w:spacing w:after="0"/>
        <w:ind w:left="43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Приложение_1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14:paraId="62C6E715" w14:textId="79DC2BC3" w:rsidR="001467A8" w:rsidRDefault="001467A8" w:rsidP="001467A8">
      <w:pPr>
        <w:spacing w:after="0"/>
        <w:ind w:left="43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Инструкции технического специалиста КЕГЭ</w:t>
      </w:r>
    </w:p>
    <w:p w14:paraId="0E87BF65" w14:textId="37B9F639" w:rsidR="00915664" w:rsidRDefault="00915664" w:rsidP="001467A8">
      <w:pPr>
        <w:spacing w:after="0"/>
        <w:ind w:left="4395"/>
        <w:jc w:val="both"/>
        <w:rPr>
          <w:sz w:val="24"/>
          <w:szCs w:val="24"/>
        </w:rPr>
      </w:pPr>
    </w:p>
    <w:tbl>
      <w:tblPr>
        <w:tblW w:w="9781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6095"/>
      </w:tblGrid>
      <w:tr w:rsidR="00915664" w:rsidRPr="00915664" w14:paraId="6C1DC9E3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D328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Компонент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8331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CA96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242179" w:rsidRPr="00915664" w14:paraId="76545A4A" w14:textId="77777777" w:rsidTr="0086362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A13D80D" w14:textId="156D6B99" w:rsidR="00242179" w:rsidRPr="00915664" w:rsidRDefault="00242179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Рабочие станции</w:t>
            </w:r>
          </w:p>
        </w:tc>
      </w:tr>
      <w:tr w:rsidR="00915664" w:rsidRPr="00915664" w14:paraId="7EEA3144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B47B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организатора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(в случае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применения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технологии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сканирования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бланков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участников в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аудиториях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ППЭ)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A63A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1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каждую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аудиторию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проведения +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резервной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станции на 3-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 основные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C560" w14:textId="77777777" w:rsid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Процессор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количество ядер: от 4;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частота: от 2,0 ГГц.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Оперативная память: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4 Гбайт,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доступная (свободная) память для работы ПО (неиспользуемая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прочими приложениями): не менее 1 Гбайт.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Свободное дисковое пространство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100 Гбайт на начало экзаменационного периода;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 20% от общего объема жесткого диска в течение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экзаменационного периода.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Прочее оборудование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Звуковая карта (для проведения письменного экзамена по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иностранному языку).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Аудиоколонки (для проведения письменного экзамена по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иностранному языку).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Видеокарта и монитор: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разрешение не менее 1280 по горизонтали, не менее 1024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вертикали;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диагональ экрана: от 13 дюймов для ноутбуков, от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15 дюймов для мониторов и моноблоков,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шрифта стандартный – 100%.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Внешний интерфейс: USB 2.0 и выше, рекомендуется не ниже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USB 3.0, а также не менее двух свободных портов**.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Манипулятор «мышь».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Клавиатура.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Система бесперебойного питания (рекомендуется): выходная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мощность, соответствующая потребляемой мощности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подключённого компьютера (ноутбука), время работы при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полной нагрузке не менее 15 мин.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Локальный лазерный принтер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(использование сетевого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принтера не допускается)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Формат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А4.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печати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черно-белая.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печати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лазерная.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Размещение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настольный.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Скорость черно-белой печати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(обычный режим, A4): не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менее 25 стр./мин.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Качество черно-белой печати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(режим наилучшего качества):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 600 x 600 точек на дюйм.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лотка для печати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от 250 листов.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Локальный TWAIN–совместимый сканер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(использование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сетевого сканера не допускается)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Формат бумаги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не менее А4.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Разрешение сканирования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поддержка режима 300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dpi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Цветность сканирования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черно-белый, оттенки серого.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сканера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поточный, односторонний, с поддержкой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режима сканирования ADF: автоматическая подача</w:t>
            </w:r>
          </w:p>
          <w:p w14:paraId="06D1E8F2" w14:textId="77777777" w:rsidR="00242179" w:rsidRDefault="00242179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B08E11" w14:textId="1C760DEE" w:rsidR="00242179" w:rsidRDefault="00242179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Допускается использование МФУ, технические</w:t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характеристики которого удовлетворяют требованиям к</w:t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принтеру и сканеру.</w:t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Операционные системы*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Windows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8.1/10 (сборка 1607 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выше), платформы: ia32 (x86), x64.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Специальное ПО: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антивирусной защиты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имеющее действующий на весь период ЕГЭ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сертификат ФСБ России.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Установка и</w:t>
            </w:r>
          </w:p>
          <w:p w14:paraId="7A85ED36" w14:textId="2158806B" w:rsidR="00242179" w:rsidRPr="00915664" w:rsidRDefault="00242179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запуск станции должны выполняться под</w:t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учетной записью с правами локального администратора</w:t>
            </w:r>
          </w:p>
        </w:tc>
      </w:tr>
      <w:tr w:rsidR="00915664" w:rsidRPr="00915664" w14:paraId="567E07B3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DC5B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Станция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печати ЭМ (в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случае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применения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технологии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сканирования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бланков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участников в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Штабе ППЭ)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77D0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1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каждую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аудиторию +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резервной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станции на 3-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 основные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EBAE" w14:textId="77777777" w:rsid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Процессор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количество ядер: от 4;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частота: от 2,0 ГГц.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Оперативная память: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4 Гбайт,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доступная (свободная) память для работы ПО (неиспользуемая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прочими приложениями): не менее 1 Гбайт.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Свободное дисковое пространство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100 Гбайт на начало экзаменационного периода;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 20% от общего объема жесткого диска в течение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экзаменационного периода.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Прочее оборудование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Звуковая карта (для проведения письменного экзамена по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иностранному языку).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Аудиоколонки (для проведения письменного экзамена по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иностранному языку).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Видеокарта и монитор: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разрешение не менее 1280 по горизонтали, не менее 1024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вертикали;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диагональ экрана: от 13 дюймов для ноутбуков, от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15 дюймов для мониторов и моноблоков,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шрифта стандартный – 100%.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Внешний интерфейс: USB 2.0 и выше, рекомендуется не ниже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USB 3.0, а также не менее двух свободных портов**.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Манипулятор «мышь».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Клавиатура.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Система бесперебойного питания (рекомендуется): выходная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мощность, соответствующая потребляемой мощности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подключённого компьютера, время работы при полной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нагрузке не менее 15 мин.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Локальный лазерный принтер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(использование сетевого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принтера не допускается)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Формат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А4.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печати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черно-белая.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печати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лазерная.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Размещение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настольный.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Скорость черно-белой печати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(обычный режим, A4): не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менее 25 стр./мин.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Качество черно-белой печати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(режим наилучшего качества):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 600 x 600 точек на дюйм.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лотка для печати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от 250 листов.</w:t>
            </w:r>
          </w:p>
          <w:p w14:paraId="44C983A1" w14:textId="77777777" w:rsidR="00242179" w:rsidRDefault="00242179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B30AC8" w14:textId="1CA7DA50" w:rsidR="00242179" w:rsidRDefault="00242179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Операционные системы*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Windows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8.1/10 (сборка 1607 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выше), платформы: ia32 (x86), x64.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Специальное ПО: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антивирусной защиты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имеющее действующий на весь период ЕГЭ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сертификат ФСБ России.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Установка и запуск станции должны выполняться под</w:t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учетной записью с правами локального администратора</w:t>
            </w:r>
          </w:p>
          <w:p w14:paraId="40DC177E" w14:textId="01CB84D2" w:rsidR="00242179" w:rsidRPr="00915664" w:rsidRDefault="00242179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664" w:rsidRPr="00915664" w14:paraId="240D2DAF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C828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Станция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авторизации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7B6C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+ не менее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резервной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8087" w14:textId="68C64F54" w:rsidR="00BB3FFC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Процессор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количество ядер: от 4;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частота: от 2,0 ГГц.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Оперативная память: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4 Гбайт,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доступная (свободная) память для работы ПО (неиспользуемая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прочими приложениями): не менее 1 Гбайт.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Свободное дисковое пространство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100 Гбайт на начало экзаменационного периода;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 20% от общего объема жесткого диска в течение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экзаменационного периода.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Прочее оборудование: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Видеокарта и монитор: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разрешение не менее 1280 по горизонтали, не менее 1024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вертикали;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диагональ экрана: от 13 дюймов для ноутбуков, от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15 дюймов для мониторов и моноблоков,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шрифта стандартный – 100%.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Внешний интерфейс: USB 2.0 и выше, рекомендуется не ниже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USB 3.0, а также не менее двух свободных портов**.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Манипулятор «мышь».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Клавиатура.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Система бесперебойного питания (рекомендуется): выходная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мощность, соответствующая потребляемой мощности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подключённого компьютера (ноутбука), время работы при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полной нагрузке не менее 15 мин.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Интернет: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стабильного стационарного канала связи с выходом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сеть «Интернет».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Наличие резервного канала связи с выходом в сеть Интернет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(USB-модем/альтернативный канал доступа в сеть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«Интернет»).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к скорости исходящего соединения с РЦОИ: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Фактическая скорость передачи данных должна обеспечивать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возможность получения за 4 часа наибольшего возможного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объема данных ЭМ на один день проведения экзамена.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Обратите внимание, что фактическая скорость передачи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данных может отличаться от заявленной провайдером, при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этом она может изменяться со временем из-за особенностей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организации сети, технических неполадок и сбоев, а также при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изменении нагрузки на сервер РЦОИ.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Локальный лазерный принтер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(использование сетевого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принтера не допускается):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Формат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А4.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печати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черно-белая.</w:t>
            </w:r>
          </w:p>
          <w:p w14:paraId="78EFD6B7" w14:textId="1ADE4706" w:rsidR="00BB3FFC" w:rsidRPr="00915664" w:rsidRDefault="00BB3FFC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печати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лазерная.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Размещение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настольный.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Скорость черно-белой печати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(обычный режим, A4): не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менее 25 стр./мин.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Качество черно-белой печати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(режим наилучшего качества):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 600 x 600 точек на дюйм.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лотка для печати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от 250 листов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Операционные системы*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Windows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8.1/10 (Сборка 1607 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выше), платформы: ia32 (x86), x64.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Специальное ПО: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антивирусной защиты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имеющее действующий на весь период ЕГЭ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сертификат ФСБ России.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Дополнительное ПО (рекомендуется):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просмотра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файлов в формате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pdf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офисное ПО (при необходимости).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Установка и запуск станции должны выполняться под</w:t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учетной записью с правами локального администратора</w:t>
            </w:r>
          </w:p>
        </w:tc>
      </w:tr>
      <w:tr w:rsidR="00915664" w:rsidRPr="00915664" w14:paraId="5C6257DE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D359" w14:textId="77777777" w:rsidR="00062800" w:rsidRDefault="00915664" w:rsidP="00062800">
            <w:pPr>
              <w:spacing w:after="0" w:line="240" w:lineRule="auto"/>
              <w:ind w:left="600" w:hanging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Личный</w:t>
            </w:r>
          </w:p>
          <w:p w14:paraId="76EEE338" w14:textId="77777777" w:rsidR="00062800" w:rsidRDefault="00915664" w:rsidP="00062800">
            <w:pPr>
              <w:spacing w:after="0" w:line="240" w:lineRule="auto"/>
              <w:ind w:left="600" w:hanging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ППЭ</w:t>
            </w:r>
          </w:p>
          <w:p w14:paraId="60FB5593" w14:textId="36EB2B74" w:rsidR="00915664" w:rsidRPr="00915664" w:rsidRDefault="00915664" w:rsidP="00062800">
            <w:pPr>
              <w:spacing w:after="0" w:line="240" w:lineRule="auto"/>
              <w:ind w:left="600" w:hanging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C624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0F78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Процессор, Оперативная память, Свободное дисковое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пространство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 соответствии с требованиями используемой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операционной системы и браузера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Прочее оборудование: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Видеокарта и монитор: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разрешение не менее 1366 по горизонтали, не менее 768 по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вертикали;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Внешний интерфейс: USB 2.0 и выше, рекомендуется не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ниже USB 3.0, а также не менее двух свободных портов.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Манипулятор «мышь».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Клавиатура.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Интернет: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стабильного стационарного канала связи с выходом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сеть «Интернет».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Наличие резервного канала связи с выходом в сеть «Интернет»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(USB-модем/альтернативный канал доступа в сеть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«Интернет»).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Специальное ПО: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антивирусной защиты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имеющее действующий на весь период ЕГЭ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сертификат ФСБ России.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ПО: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Chrome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(версия 103 и выше),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«Яндекс. Браузер» (версия 22 и выше)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Рутокен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Плагин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Операционные системы: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операционные системы, на которых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обеспечена поддержка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Рутокен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Плагин в допустимых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браузерах</w:t>
            </w:r>
          </w:p>
        </w:tc>
      </w:tr>
      <w:tr w:rsidR="00915664" w:rsidRPr="00915664" w14:paraId="1A836856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C15B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Станция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сканирования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ППЭ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9480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 + не менее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чем 1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резервная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сканирования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ППЭ ***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CB9F" w14:textId="77777777" w:rsid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Процессор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количество ядер: от 4;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частота: от 2,0 ГГц.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Оперативная память: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50 участников: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4 Гбайт;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доступная (свободная) память для работы ПО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(неиспользуемая прочими приложениями) - не менее</w:t>
            </w:r>
          </w:p>
          <w:p w14:paraId="4480523E" w14:textId="77777777" w:rsidR="0096116C" w:rsidRDefault="0096116C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F5DE5D" w14:textId="251C2CD1" w:rsidR="0096116C" w:rsidRDefault="0096116C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Гбайт;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свыше 50 участников: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8 Гбайт;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доступная (свободная) память для работы ПО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(неиспользуемая прочими приложениями) - не менее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 Гбайт.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Свободное дисковое пространство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100 Гбайт на начало экзаменационного периода;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 20% от общего объема жесткого диска в течение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экзаменационного периода.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Прочее оборудование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Видеокарта и монитор: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разрешение не менее 1280 по горизонтали, не менее 1024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вертикали;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диагональ экрана: от 13 дюймов для ноутбуков, от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15 дюймов мониторов и моноблоков,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шрифта стандартный – 100%.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Внешний интерфейс: USB 2.0 и выше, рекомендуется не ниже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USB 3.0, а также не менее двух свободных портов***.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Манипулятор «мышь».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Клавиатура.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Система бесперебойного питания (рекомендуется): выходная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мощность, соответствующая потребляемой мощности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подключённого компьютера (ноутбука), время работы при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полной нагрузке не менее 15 мин.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Локальный или сетевой TWAIN–совместимый сканер: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Формат бумаги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не менее А4.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Разрешение сканирования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поддержка режима 300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dpi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Цветность сканирования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черно-белый, оттенки серого.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сканера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поточный, односторонний, с поддержкой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режима сканирования ADF: автоматическая подача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документов.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Операционные системы*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Windows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8.1/10 (сборка 1607 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выше), платформы: ia32 (x86), x64.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Специальное ПО: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антивирусной защиты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информации, имеющее действующий на весь период ЕГЭ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сертификат ФСБ России.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Установка и запуск станции должны выполняться под</w:t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учетной записью с правами локального администратора</w:t>
            </w:r>
          </w:p>
          <w:p w14:paraId="7B94E789" w14:textId="09DFFCE7" w:rsidR="0096116C" w:rsidRPr="00915664" w:rsidRDefault="0096116C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664" w:rsidRPr="00915664" w14:paraId="58EE3C5E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3BA5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Станция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КЕГЭ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FA3E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одной на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каждого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участника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КЕГЭ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+ не менее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одной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резервной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станции на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каждые 5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КЕГЭ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3AE8" w14:textId="77777777" w:rsidR="0096116C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Процессор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количество ядер: от 4;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частота: от 2,0 ГГц.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Оперативная память: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4 Гбайт;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доступная (свободная) память для работы ПО (неиспользуемая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прочими приложениями): не менее 1 Гбайт.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Свободное дисковое пространство: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100 Гбайт на начало экзаменационного периода;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менее 20% от общего объема жесткого диска в течение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экзаменационного периода.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Прочее оборудование:</w:t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Видеокарта и монитор: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разрешение не менее 1280 по горизонтали, не менее 1024 по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вертикали;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диагональ экрана: от 13 дюймов для ноутбуков, от 15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дюймов мониторов и моноблоков: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шрифта стандартный – 100%.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Внешний интерфейс: USB 2.0 и выше, рекомендуется не ниже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USB 3.0, а также не менее двух свободных**.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Манипулятор «мышь».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Клавиатура.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96116C"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Операционные системы*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Windows</w:t>
            </w:r>
            <w:proofErr w:type="spellEnd"/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8.1/10 (сборка 1607 и</w:t>
            </w:r>
            <w:r w:rsidR="0096116C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выше), платформы: ia32 (x86), x64</w:t>
            </w:r>
            <w:r w:rsidR="0096116C"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340D313" w14:textId="7E60865D" w:rsidR="00915664" w:rsidRPr="00915664" w:rsidRDefault="0096116C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Специальное ПО: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антивирусной защиты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имеющее действующий на весь период ЕГЭ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сертификат ФСБ России.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ПО, предоставляемое участнику экзамена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(состав определяется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субъектом Российской Федерации):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текстовые редакторы, редакторы электронных таблиц системы программирования на языках Школьный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алгоритмический язык, С#, C++,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Pascal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Java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Python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Установка и запуск Станции КЕГЭ должны выполняться под</w:t>
            </w:r>
            <w:r w:rsidRPr="009156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учетной записью с правами локального администратора.</w:t>
            </w:r>
          </w:p>
        </w:tc>
      </w:tr>
      <w:tr w:rsidR="0096116C" w:rsidRPr="00915664" w14:paraId="571E5C6E" w14:textId="77777777" w:rsidTr="0086362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902AFC7" w14:textId="1AE6A02A" w:rsidR="0096116C" w:rsidRPr="00915664" w:rsidRDefault="0096116C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Дополнительное оборудование и расходные материалы</w:t>
            </w:r>
          </w:p>
        </w:tc>
      </w:tr>
      <w:tr w:rsidR="00915664" w:rsidRPr="00915664" w14:paraId="305578BC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BA75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Токен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F3D2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1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каждого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члена ГЭК,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менее 2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ППЭ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868B" w14:textId="12820818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Защищенный внешний носитель с записанным ключом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шифрования.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Токен члена ГЭК используется для получения ключа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доступа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ЭМ на станции авторизации; для активации ключа доступа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станциях организатора (станциях печати ЭМ), станциях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сканирования в ППЭ и станциях КЕГЭ;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формирования зашифрованного пакета с электронными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образами бланков и форм ППЭ на станции организатора,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станции сканирования в ППЭ для формирования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зашифрованных пакетов с ответами участников КЕГЭ на</w:t>
            </w:r>
            <w:r w:rsidR="00961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станциях КЕГЭ</w:t>
            </w:r>
          </w:p>
        </w:tc>
      </w:tr>
      <w:tr w:rsidR="00915664" w:rsidRPr="00915664" w14:paraId="040A23C3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8FE6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накопитель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переноса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данных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между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станциями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ППЭ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4EF6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 + не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менее 1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резервного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F620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-накопитель используется техническим специалистом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переноса данных между станциями ППЭ.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Суммарный объем всех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-накопителей должен быть не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менее 10 Гб.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Интерфейс: USB 2.0 и выше, рекомендуется не ниже USB 3.0</w:t>
            </w:r>
          </w:p>
        </w:tc>
      </w:tr>
      <w:tr w:rsidR="00915664" w:rsidRPr="00915664" w14:paraId="75A93C5D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A651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накопитель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хранения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интернет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пакетов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26EC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 + не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менее 1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резервного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201A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-накопитель используется для хранения доставленных в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ППЭ интернет-пакетов.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Объем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-накопителя не менее 32 Гб.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Интерфейс: USB 2.0 и выше, рекомендуется не ниже USB 3.0.</w:t>
            </w:r>
          </w:p>
        </w:tc>
      </w:tr>
      <w:tr w:rsidR="00915664" w:rsidRPr="00915664" w14:paraId="29CC4E37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C174" w14:textId="7FFD962C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накопитель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сохранения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ответов</w:t>
            </w:r>
            <w:r w:rsidR="00863621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участников</w:t>
            </w:r>
            <w:r w:rsidR="00863621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КЕГЭ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8125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1 на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каждую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аудиторию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или по 1 на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каждого ТС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94C8" w14:textId="77777777" w:rsid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Суммарный объем всех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-накопителей, на которые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предполагается сохранять ответы участников КЕГЭ, должен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быть не менее 10 Гб.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-накопители для сохранения ответов участников КЕГЭ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могут быть доставлены в ППЭ членами ГЭК (схема</w:t>
            </w:r>
            <w:r w:rsidR="00863621"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92E219C" w14:textId="54692C6D" w:rsidR="00863621" w:rsidRPr="00915664" w:rsidRDefault="00863621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определяется регионом).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Допускается использовать несколько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-накопителей.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Запрещено: вручную изменять местоположение файлов пакетов с ответами участников КЕГЭ.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Рекомендуется USB 3.0.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Важно!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окончании экзамена </w:t>
            </w:r>
            <w:proofErr w:type="spellStart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</w:t>
            </w:r>
            <w:proofErr w:type="spellEnd"/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-накопители с сохраненными ответами участников КЕГЭ остаются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в ППЭ и не должны использоваться при проведении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последующих экзаменов</w:t>
            </w:r>
          </w:p>
        </w:tc>
      </w:tr>
      <w:tr w:rsidR="00915664" w:rsidRPr="00915664" w14:paraId="7095C478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C47E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CE7E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среднем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15 листов на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один на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участника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экзамена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A4DF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плотность 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г/м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915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Белизна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от 150%</w:t>
            </w:r>
          </w:p>
        </w:tc>
      </w:tr>
      <w:tr w:rsidR="00915664" w:rsidRPr="00915664" w14:paraId="1ED20E17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F180B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USB-модем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3FEE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на ППЭ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5073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USB-модем используется в случае возникновения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проблем с доступом в сеть «Интернет» по стационарному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каналу связи.</w:t>
            </w:r>
          </w:p>
        </w:tc>
      </w:tr>
      <w:tr w:rsidR="00915664" w:rsidRPr="00915664" w14:paraId="08824CB3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58AD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картриджи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DA43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1-го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резервного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картриджа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3 лазерных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принтера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одной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модели.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0817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картриджей рассчитывается в соответствии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техническими характеристиками картриджа, исходя из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среднего значения объёма одного ИК – 15 листов.</w:t>
            </w:r>
          </w:p>
        </w:tc>
      </w:tr>
      <w:tr w:rsidR="00915664" w:rsidRPr="00915664" w14:paraId="42ECC3A9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29B3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лазерный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принтер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741E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одного на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ППЭ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96AA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Используется в случае выхода из строя принтера,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используемого на какой-либо основной или резервной станции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организатора (станции печати ЭМ) или станции авторизации</w:t>
            </w:r>
          </w:p>
        </w:tc>
      </w:tr>
      <w:tr w:rsidR="00915664" w:rsidRPr="00915664" w14:paraId="12C38121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0450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2356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одного на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ППЭ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95E0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Используется в случае выхода из строя сканера, используемого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какой-либо основной или резервной станции сканирования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ППЭ, станции организатора</w:t>
            </w:r>
          </w:p>
        </w:tc>
      </w:tr>
      <w:tr w:rsidR="00915664" w:rsidRPr="00915664" w14:paraId="14CA45DD" w14:textId="77777777" w:rsidTr="008636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D7ECA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кабели для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подключения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принтеров 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сканеров к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компьютерам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(ноутбукам)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073D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 на ППЭ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92BE" w14:textId="77777777" w:rsidR="00915664" w:rsidRPr="00915664" w:rsidRDefault="00915664" w:rsidP="0091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Используются в случае сбоя при подключении принтера или</w:t>
            </w:r>
            <w:r w:rsidRPr="0091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сканера к компьютеру (ноутбуку)</w:t>
            </w:r>
          </w:p>
        </w:tc>
      </w:tr>
    </w:tbl>
    <w:p w14:paraId="4BEB3704" w14:textId="77777777" w:rsidR="00863621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На компьютерах (ноутбуках) перед началом каждого периода должна быть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установлена «чистая» операционная система (новая установка) и программное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обеспечение, необходимое для работы соответствующей станции ППЭ. Установка другого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до окончания использования станций ППЭ при проведении ЕГЭ запрещается.</w:t>
      </w:r>
    </w:p>
    <w:p w14:paraId="7BBE60BC" w14:textId="77777777" w:rsidR="00863621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 В случае использования USB-концентратора следует использовать следующий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порядок подключения:</w:t>
      </w:r>
    </w:p>
    <w:p w14:paraId="72D57C1D" w14:textId="77777777" w:rsidR="00863621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</w:t>
      </w:r>
      <w:proofErr w:type="spellEnd"/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 ГЭК – непосредственно в USB-порт компьютера;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принтер/сканер/</w:t>
      </w:r>
      <w:proofErr w:type="spellStart"/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аудиогарнитура</w:t>
      </w:r>
      <w:proofErr w:type="spellEnd"/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подключении через USB) – непосредственно в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USB-порт компьютера;</w:t>
      </w:r>
    </w:p>
    <w:p w14:paraId="320FB379" w14:textId="77777777" w:rsidR="00863621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-накопитель, манипулятор «мышь» - через USB-концентратор.</w:t>
      </w:r>
    </w:p>
    <w:p w14:paraId="6BDD2579" w14:textId="77777777" w:rsidR="00863621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 Для ускорения процесса обработки бланков в ППЭ может быть использовано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более одной Станции сканирования в ППЭ. Их количество РЦОИ определяет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самостоятельно, исходя из числа участников экзамена, распределённых в ППЭ на дату</w:t>
      </w:r>
      <w:r w:rsidRPr="008636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экзамена, скорости работы используемых сканеров, а также навыков задействованных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работников ППЭ. На обработку бланков, включая их комплектацию, приёмку у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организаторов и заполнение соответствующих форм ППЭ отводится не более 2-х часов.</w:t>
      </w:r>
    </w:p>
    <w:p w14:paraId="3166703C" w14:textId="77777777" w:rsidR="00863621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Важно! 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несоответствия используемых компьютеров (ноутбуков)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указанным требованиям допускается их использование по усмотрению ОИВ при условии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успешного проведения на данном оборудовании регионального и всероссийского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тренировочного мероприятия.</w:t>
      </w:r>
    </w:p>
    <w:p w14:paraId="6F3CA661" w14:textId="77777777" w:rsidR="00863621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Важно! 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компьютерам (ноутбукам) должен быть присвоен уникальный в ППЭ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компьютера, в случае установки на компьютер (ноутбук) нескольких видов ПО,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компьютера в каждом ПО должен совпадать.</w:t>
      </w:r>
    </w:p>
    <w:p w14:paraId="0407DDF0" w14:textId="77777777" w:rsidR="00863621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отдельно взятого компьютера (ноутбука), которому в ППЭ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присвоен свой уникальный номер, при проведении экзаменов:</w:t>
      </w:r>
    </w:p>
    <w:p w14:paraId="77458DAF" w14:textId="77777777" w:rsidR="002F5BDF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ДОПУСКАЕТСЯ:</w:t>
      </w:r>
    </w:p>
    <w:p w14:paraId="6006F6EF" w14:textId="2C313832" w:rsidR="002F5BDF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компьютер, на котором установлена станция авторизации, для доступа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личному кабинету ППЭ;</w:t>
      </w:r>
    </w:p>
    <w:p w14:paraId="5255F6C0" w14:textId="77777777" w:rsidR="002F5BDF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устанавливать, в дополнение к основной станции организатора, основную станцию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КЕГЭ (при проведении экзамена в ППЭ на дому);</w:t>
      </w:r>
    </w:p>
    <w:p w14:paraId="03C6DC64" w14:textId="77777777" w:rsidR="002F5BDF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устанавливать, в дополнение к основной станции организатора, основную станцию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 (при проведении экзамена в ППЭ на дому) при условии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последовательного использования (одновременный запуск станции организатора и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сканирования в ППЭ запрещены);</w:t>
      </w:r>
    </w:p>
    <w:p w14:paraId="54B2E9FA" w14:textId="77777777" w:rsidR="002F5BDF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станцию организатора, установленную на этом компьютере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(ноутбуке), для печати ЭМ по разным учебным предметам, если экзамен по ним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проводится в одной аудитории в день проведения экзамена;</w:t>
      </w:r>
    </w:p>
    <w:p w14:paraId="3B17F13B" w14:textId="77777777" w:rsidR="002F5BDF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любые резервные станции и использовать, в случае возникновения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нештатной ситуации, взамен вышедшей из строя станции соответствующего типа.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ДОПУСКАЕТСЯ (в том числе запрещается при передаче электронных актов в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систему мониторинга готовности ППЭ):</w:t>
      </w:r>
    </w:p>
    <w:p w14:paraId="1A24D683" w14:textId="77777777" w:rsidR="002F5BDF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совместно использовать в день проведения экзамена основную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станцию авторизации и основную станцию сканирования в ППЭ;</w:t>
      </w:r>
    </w:p>
    <w:p w14:paraId="7427CCE2" w14:textId="1FCA63B8" w:rsidR="00915664" w:rsidRDefault="00915664" w:rsidP="009156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как основную или резервную станцию одного типа одновременно в</w:t>
      </w:r>
      <w:r w:rsidRPr="0086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двух и более различных аудиториях.</w:t>
      </w:r>
    </w:p>
    <w:p w14:paraId="3DABF5DE" w14:textId="77777777" w:rsidR="00216A20" w:rsidRDefault="00216A20" w:rsidP="00915664">
      <w:pPr>
        <w:spacing w:after="0"/>
        <w:ind w:firstLine="709"/>
        <w:jc w:val="both"/>
        <w:rPr>
          <w:sz w:val="24"/>
          <w:szCs w:val="24"/>
        </w:rPr>
        <w:sectPr w:rsidR="00216A20" w:rsidSect="008B595F">
          <w:pgSz w:w="11906" w:h="16838" w:code="9"/>
          <w:pgMar w:top="1134" w:right="992" w:bottom="1134" w:left="1560" w:header="709" w:footer="709" w:gutter="0"/>
          <w:cols w:space="708"/>
          <w:docGrid w:linePitch="360"/>
        </w:sectPr>
      </w:pPr>
    </w:p>
    <w:p w14:paraId="09D9D2B3" w14:textId="77777777" w:rsidR="00216A20" w:rsidRDefault="00216A20" w:rsidP="00216A20">
      <w:pPr>
        <w:spacing w:after="0"/>
        <w:ind w:left="96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Приложение_2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0474D3BB" w14:textId="77777777" w:rsidR="00216A20" w:rsidRDefault="00216A20" w:rsidP="00216A20">
      <w:pPr>
        <w:spacing w:after="0"/>
        <w:ind w:left="96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Инструкции технического специалиста ЕГЭ</w:t>
      </w:r>
    </w:p>
    <w:p w14:paraId="10EB50FA" w14:textId="77777777" w:rsidR="00216A20" w:rsidRDefault="00216A20" w:rsidP="00216A20">
      <w:pPr>
        <w:spacing w:after="0"/>
        <w:ind w:left="9639"/>
        <w:jc w:val="both"/>
        <w:rPr>
          <w:rFonts w:ascii="Times New Roman" w:hAnsi="Times New Roman" w:cs="Times New Roman"/>
          <w:sz w:val="24"/>
          <w:szCs w:val="24"/>
        </w:rPr>
      </w:pPr>
    </w:p>
    <w:p w14:paraId="2E8E4875" w14:textId="77777777" w:rsidR="00216A20" w:rsidRDefault="00216A20" w:rsidP="00216A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Регламентные сроки осуществления этапов подготовки и проведения экзамена в ППЭ </w:t>
      </w:r>
    </w:p>
    <w:p w14:paraId="237E8ED7" w14:textId="77777777" w:rsidR="00216A20" w:rsidRDefault="00216A20" w:rsidP="00216A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Ставропольском крае в 2023 году</w:t>
      </w:r>
    </w:p>
    <w:tbl>
      <w:tblPr>
        <w:tblW w:w="1470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2332"/>
        <w:gridCol w:w="1985"/>
        <w:gridCol w:w="142"/>
        <w:gridCol w:w="1984"/>
        <w:gridCol w:w="7218"/>
      </w:tblGrid>
      <w:tr w:rsidR="00216A20" w:rsidRPr="005F5C4C" w14:paraId="48FF22AE" w14:textId="77777777" w:rsidTr="00B16102">
        <w:trPr>
          <w:trHeight w:val="133"/>
        </w:trPr>
        <w:tc>
          <w:tcPr>
            <w:tcW w:w="1040" w:type="dxa"/>
            <w:vMerge w:val="restart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3A9BE1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п\п</w:t>
            </w:r>
          </w:p>
        </w:tc>
        <w:tc>
          <w:tcPr>
            <w:tcW w:w="2332" w:type="dxa"/>
            <w:vMerge w:val="restart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87AF568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Этап контроля</w:t>
            </w:r>
          </w:p>
        </w:tc>
        <w:tc>
          <w:tcPr>
            <w:tcW w:w="11329" w:type="dxa"/>
            <w:gridSpan w:val="4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257B7C" w14:textId="77777777" w:rsidR="00216A20" w:rsidRPr="005F5C4C" w:rsidRDefault="00216A20" w:rsidP="00B16102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Регламентный срок</w:t>
            </w:r>
          </w:p>
        </w:tc>
      </w:tr>
      <w:tr w:rsidR="00216A20" w:rsidRPr="005F5C4C" w14:paraId="4685380B" w14:textId="77777777" w:rsidTr="00B16102">
        <w:trPr>
          <w:trHeight w:val="336"/>
        </w:trPr>
        <w:tc>
          <w:tcPr>
            <w:tcW w:w="0" w:type="auto"/>
            <w:vMerge/>
            <w:vAlign w:val="center"/>
            <w:hideMark/>
          </w:tcPr>
          <w:p w14:paraId="7EE256DB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  <w:hideMark/>
          </w:tcPr>
          <w:p w14:paraId="4C2B141B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BAF3616" w14:textId="77777777" w:rsidR="00216A20" w:rsidRPr="005F5C4C" w:rsidRDefault="00216A20" w:rsidP="00B161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Не ранее </w:t>
            </w:r>
            <w:r w:rsidRPr="005F5C4C">
              <w:rPr>
                <w:rFonts w:ascii="Times New Roman" w:hAnsi="Times New Roman" w:cs="Times New Roman"/>
                <w:sz w:val="20"/>
                <w:szCs w:val="20"/>
              </w:rPr>
              <w:br/>
              <w:t>(местное время)</w:t>
            </w:r>
          </w:p>
        </w:tc>
        <w:tc>
          <w:tcPr>
            <w:tcW w:w="2126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BBAC181" w14:textId="77777777" w:rsidR="00216A20" w:rsidRPr="005F5C4C" w:rsidRDefault="00216A20" w:rsidP="00B161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</w:p>
          <w:p w14:paraId="469E780F" w14:textId="77777777" w:rsidR="00216A20" w:rsidRPr="005F5C4C" w:rsidRDefault="00216A20" w:rsidP="00B161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(местное время)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70BD94" w14:textId="77777777" w:rsidR="00216A20" w:rsidRPr="005F5C4C" w:rsidRDefault="00216A20" w:rsidP="00B16102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Обоснование</w:t>
            </w:r>
          </w:p>
          <w:p w14:paraId="2825A059" w14:textId="77777777" w:rsidR="00216A20" w:rsidRPr="005F5C4C" w:rsidRDefault="00216A20" w:rsidP="00B161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(выдержка текста из методических рекомендации, на основании которого определен срок)</w:t>
            </w:r>
          </w:p>
        </w:tc>
      </w:tr>
      <w:tr w:rsidR="00216A20" w:rsidRPr="005F5C4C" w14:paraId="1535BFC2" w14:textId="77777777" w:rsidTr="00B16102">
        <w:trPr>
          <w:trHeight w:val="63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FC3E34C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18F3CAA1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Техническая подготовка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B14B3E" w14:textId="77777777" w:rsidR="00216A20" w:rsidRPr="005F5C4C" w:rsidRDefault="00216A20" w:rsidP="00B161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За 2 календарных дня до проведения экзамена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3BA071AD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Не ранее чем за 5 календарных дней, но не позднее 17:00 по местному времени календарного дня, предшествующего экзамену, и до проведения контроля технического готовности</w:t>
            </w:r>
          </w:p>
        </w:tc>
      </w:tr>
      <w:tr w:rsidR="00216A20" w:rsidRPr="005F5C4C" w14:paraId="50F40B59" w14:textId="77777777" w:rsidTr="00B16102">
        <w:trPr>
          <w:trHeight w:val="682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A0A3B02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586AB26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 технической готовности, Авторизация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60881B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За 1 календарный день до проведения экзамена до 16:00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452293D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Не ранее чем за 5 календарных дней, но не позднее 17:00 по местному времени календарного дня, предшествующего экзамену</w:t>
            </w:r>
          </w:p>
          <w:p w14:paraId="5F04A9D4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Статус «Контроль технической готовности завершен» может быть передан при условии наличия сведений о рассадке, а также при наличии переданных электронных актов технической готовности станций, необходимых для проведения экзамена</w:t>
            </w:r>
          </w:p>
        </w:tc>
      </w:tr>
      <w:tr w:rsidR="00216A20" w:rsidRPr="005F5C4C" w14:paraId="6FAB683A" w14:textId="77777777" w:rsidTr="00B16102">
        <w:trPr>
          <w:trHeight w:val="227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642D4C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472A9FE4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Скачивание ключа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44BB27" w14:textId="77777777" w:rsidR="00216A20" w:rsidRPr="005F5C4C" w:rsidRDefault="00216A20" w:rsidP="00B161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9:30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CCB263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3E47D66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A20" w:rsidRPr="005F5C4C" w14:paraId="2E72DA7B" w14:textId="77777777" w:rsidTr="00B16102">
        <w:trPr>
          <w:trHeight w:val="396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CA5F6D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77BB90DE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Начало экзаменов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B17E4B" w14:textId="77777777" w:rsidR="00216A20" w:rsidRPr="005F5C4C" w:rsidRDefault="00216A20" w:rsidP="00B161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10:05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4707F2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D089CC3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Определено, исходя из ориентировочного времени печати: «Ориентировочное время выполнения данной операции (для 15 участников экзаменов) до 20 минут при скорости печати принтера не менее 25 страниц в минуту</w:t>
            </w:r>
          </w:p>
        </w:tc>
      </w:tr>
      <w:tr w:rsidR="00216A20" w:rsidRPr="005F5C4C" w14:paraId="75B6CA4D" w14:textId="77777777" w:rsidTr="00B16102">
        <w:trPr>
          <w:trHeight w:val="396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7345AE8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7E902EEC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Аудирование 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C652039" w14:textId="77777777" w:rsidR="00216A20" w:rsidRPr="005F5C4C" w:rsidRDefault="00216A20" w:rsidP="00B161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10:40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921AB9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11:35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6181A53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Аудирование проводится в начале экзамена и занимает 30 минут, сроки определены в соответствии со сроками начала экзамена. Статус передается только при проведении письменной части экзамена по иностранным языкам</w:t>
            </w:r>
          </w:p>
        </w:tc>
      </w:tr>
      <w:tr w:rsidR="00216A20" w:rsidRPr="005F5C4C" w14:paraId="30B5E739" w14:textId="77777777" w:rsidTr="00B16102">
        <w:trPr>
          <w:trHeight w:val="32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07BD840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2A23AE7F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Завершение экзаменов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EA0E2A" w14:textId="77777777" w:rsidR="00216A20" w:rsidRPr="005F5C4C" w:rsidRDefault="00216A20" w:rsidP="00B161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2E1FEF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16:30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78BFEAC" w14:textId="77777777" w:rsidR="00216A20" w:rsidRPr="00422CCA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CCA">
              <w:rPr>
                <w:rFonts w:ascii="Times New Roman" w:hAnsi="Times New Roman" w:cs="Times New Roman"/>
                <w:sz w:val="20"/>
                <w:szCs w:val="20"/>
              </w:rPr>
              <w:t>Определено с учетом максимальной продолжительности выполнения экзаменационной работы для лиц с ОВЗ и детей инвалидов 5 часов 25 минут (325 минут)</w:t>
            </w:r>
          </w:p>
        </w:tc>
      </w:tr>
      <w:tr w:rsidR="00216A20" w:rsidRPr="005F5C4C" w14:paraId="329CC6BA" w14:textId="77777777" w:rsidTr="00B16102">
        <w:trPr>
          <w:trHeight w:val="341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744E46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1EBA1BC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Передача бланков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A855A7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FEAD5E4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F1C5DBA" w14:textId="77777777" w:rsidR="00216A20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400">
              <w:rPr>
                <w:rFonts w:ascii="Times New Roman" w:hAnsi="Times New Roman" w:cs="Times New Roman"/>
                <w:sz w:val="20"/>
                <w:szCs w:val="20"/>
              </w:rPr>
              <w:t>На обработку бланков, включая их комплектацию, приемку у организаторов и заполнение соответствующих форм ППЭ отводится не более 2-х часов</w:t>
            </w:r>
          </w:p>
          <w:p w14:paraId="4E447080" w14:textId="77777777" w:rsidR="00216A20" w:rsidRPr="00F64400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сканирования ЭМ на одного участника недолжно превышать 5 минут</w:t>
            </w:r>
          </w:p>
        </w:tc>
      </w:tr>
      <w:tr w:rsidR="00216A20" w:rsidRPr="005F5C4C" w14:paraId="5BAAD665" w14:textId="77777777" w:rsidTr="00B16102">
        <w:trPr>
          <w:trHeight w:val="34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809A72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37B1EF31" w14:textId="77777777" w:rsidR="00216A20" w:rsidRPr="005F5C4C" w:rsidRDefault="00216A20" w:rsidP="00B1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Передача журналов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031F43B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7735592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7EA6AF95" w14:textId="77777777" w:rsidR="00216A20" w:rsidRPr="005F5C4C" w:rsidRDefault="00216A20" w:rsidP="00B1610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60529A" w14:textId="15FA4814" w:rsidR="00216A20" w:rsidRPr="00863621" w:rsidRDefault="00216A20" w:rsidP="00915664">
      <w:pPr>
        <w:spacing w:after="0"/>
        <w:ind w:firstLine="709"/>
        <w:jc w:val="both"/>
        <w:rPr>
          <w:sz w:val="24"/>
          <w:szCs w:val="24"/>
        </w:rPr>
      </w:pPr>
    </w:p>
    <w:sectPr w:rsidR="00216A20" w:rsidRPr="00863621" w:rsidSect="00216A20">
      <w:pgSz w:w="16838" w:h="11906" w:orient="landscape" w:code="9"/>
      <w:pgMar w:top="1276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AB9A9" w14:textId="77777777" w:rsidR="004D227F" w:rsidRDefault="004D227F" w:rsidP="00D97AD2">
      <w:pPr>
        <w:spacing w:after="0" w:line="240" w:lineRule="auto"/>
      </w:pPr>
      <w:r>
        <w:separator/>
      </w:r>
    </w:p>
  </w:endnote>
  <w:endnote w:type="continuationSeparator" w:id="0">
    <w:p w14:paraId="7F249D32" w14:textId="77777777" w:rsidR="004D227F" w:rsidRDefault="004D227F" w:rsidP="00D9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76A7E" w14:textId="77777777" w:rsidR="004D227F" w:rsidRDefault="004D227F" w:rsidP="00D97AD2">
      <w:pPr>
        <w:spacing w:after="0" w:line="240" w:lineRule="auto"/>
      </w:pPr>
      <w:r>
        <w:separator/>
      </w:r>
    </w:p>
  </w:footnote>
  <w:footnote w:type="continuationSeparator" w:id="0">
    <w:p w14:paraId="100814DA" w14:textId="77777777" w:rsidR="004D227F" w:rsidRDefault="004D227F" w:rsidP="00D97AD2">
      <w:pPr>
        <w:spacing w:after="0" w:line="240" w:lineRule="auto"/>
      </w:pPr>
      <w:r>
        <w:continuationSeparator/>
      </w:r>
    </w:p>
  </w:footnote>
  <w:footnote w:id="1">
    <w:p w14:paraId="211DC291" w14:textId="073A4740" w:rsidR="00B16102" w:rsidRPr="00D97AD2" w:rsidRDefault="00B16102" w:rsidP="00D97AD2">
      <w:pPr>
        <w:pStyle w:val="a4"/>
        <w:jc w:val="both"/>
        <w:rPr>
          <w:rFonts w:ascii="Times New Roman" w:hAnsi="Times New Roman" w:cs="Times New Roman"/>
        </w:rPr>
      </w:pPr>
      <w:r w:rsidRPr="00D97AD2">
        <w:rPr>
          <w:rStyle w:val="a6"/>
          <w:rFonts w:ascii="Times New Roman" w:hAnsi="Times New Roman" w:cs="Times New Roman"/>
        </w:rPr>
        <w:footnoteRef/>
      </w:r>
      <w:r w:rsidRPr="00D97AD2">
        <w:rPr>
          <w:rFonts w:ascii="Times New Roman" w:hAnsi="Times New Roman" w:cs="Times New Roman"/>
        </w:rPr>
        <w:t xml:space="preserve"> </w:t>
      </w:r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Участникам КЕГЭ разрешается использовать программу </w:t>
      </w:r>
      <w:proofErr w:type="spellStart"/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>Microsoft</w:t>
      </w:r>
      <w:proofErr w:type="spellEnd"/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>Windows</w:t>
      </w:r>
      <w:proofErr w:type="spellEnd"/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 xml:space="preserve"> «Калькулятор»,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 xml:space="preserve">предназначенную для выполнения вычислительных операций, а также графический редактор </w:t>
      </w:r>
      <w:proofErr w:type="spellStart"/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>Microsoft</w:t>
      </w:r>
      <w:proofErr w:type="spellEnd"/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>Paint</w:t>
      </w:r>
      <w:proofErr w:type="spellEnd"/>
      <w:r w:rsidRPr="00D97AD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74"/>
    <w:rsid w:val="00062800"/>
    <w:rsid w:val="000B7D1C"/>
    <w:rsid w:val="00122AD6"/>
    <w:rsid w:val="001467A8"/>
    <w:rsid w:val="001E451B"/>
    <w:rsid w:val="00216A20"/>
    <w:rsid w:val="002314BE"/>
    <w:rsid w:val="00242179"/>
    <w:rsid w:val="002719FF"/>
    <w:rsid w:val="00280418"/>
    <w:rsid w:val="002F5BDF"/>
    <w:rsid w:val="003022D1"/>
    <w:rsid w:val="00317DA9"/>
    <w:rsid w:val="00443C40"/>
    <w:rsid w:val="004629E3"/>
    <w:rsid w:val="0046759C"/>
    <w:rsid w:val="0049749F"/>
    <w:rsid w:val="004A4A8E"/>
    <w:rsid w:val="004D227F"/>
    <w:rsid w:val="005B63EB"/>
    <w:rsid w:val="0067509C"/>
    <w:rsid w:val="00691F3D"/>
    <w:rsid w:val="00863621"/>
    <w:rsid w:val="008B595F"/>
    <w:rsid w:val="00915664"/>
    <w:rsid w:val="0096116C"/>
    <w:rsid w:val="00981A74"/>
    <w:rsid w:val="00A03421"/>
    <w:rsid w:val="00A907D3"/>
    <w:rsid w:val="00AC67F4"/>
    <w:rsid w:val="00B16102"/>
    <w:rsid w:val="00B175A7"/>
    <w:rsid w:val="00BB3FFC"/>
    <w:rsid w:val="00D72703"/>
    <w:rsid w:val="00D97AD2"/>
    <w:rsid w:val="00E03BF8"/>
    <w:rsid w:val="00E37440"/>
    <w:rsid w:val="00EB6509"/>
    <w:rsid w:val="00FA1E74"/>
    <w:rsid w:val="00FD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3F5F"/>
  <w15:chartTrackingRefBased/>
  <w15:docId w15:val="{B89448FC-3C4B-416B-A36F-035560B6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80418"/>
  </w:style>
  <w:style w:type="paragraph" w:customStyle="1" w:styleId="msonormal0">
    <w:name w:val="msonormal"/>
    <w:basedOn w:val="a"/>
    <w:rsid w:val="0028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table">
    <w:name w:val="normaltable"/>
    <w:basedOn w:val="a"/>
    <w:rsid w:val="00280418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28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style1">
    <w:name w:val="fontstyle1"/>
    <w:basedOn w:val="a"/>
    <w:rsid w:val="0028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28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style3">
    <w:name w:val="fontstyle3"/>
    <w:basedOn w:val="a"/>
    <w:rsid w:val="0028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fontstyle4">
    <w:name w:val="fontstyle4"/>
    <w:basedOn w:val="a"/>
    <w:rsid w:val="0028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6"/>
      <w:szCs w:val="26"/>
      <w:lang w:eastAsia="ru-RU"/>
    </w:rPr>
  </w:style>
  <w:style w:type="character" w:customStyle="1" w:styleId="fontstyle01">
    <w:name w:val="fontstyle01"/>
    <w:basedOn w:val="a0"/>
    <w:rsid w:val="00280418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28041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280418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character" w:customStyle="1" w:styleId="fontstyle41">
    <w:name w:val="fontstyle41"/>
    <w:basedOn w:val="a0"/>
    <w:rsid w:val="00280418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character" w:styleId="a3">
    <w:name w:val="Hyperlink"/>
    <w:basedOn w:val="a0"/>
    <w:uiPriority w:val="99"/>
    <w:unhideWhenUsed/>
    <w:rsid w:val="00EB650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B6509"/>
    <w:rPr>
      <w:color w:val="605E5C"/>
      <w:shd w:val="clear" w:color="auto" w:fill="E1DFDD"/>
    </w:rPr>
  </w:style>
  <w:style w:type="paragraph" w:styleId="a4">
    <w:name w:val="footnote text"/>
    <w:basedOn w:val="a"/>
    <w:link w:val="a5"/>
    <w:uiPriority w:val="99"/>
    <w:semiHidden/>
    <w:unhideWhenUsed/>
    <w:rsid w:val="00D97AD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7AD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7A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8D100-8B65-41E6-97B2-9AC5E0F2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8270</TotalTime>
  <Pages>1</Pages>
  <Words>11917</Words>
  <Characters>67927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40</cp:revision>
  <dcterms:created xsi:type="dcterms:W3CDTF">2023-02-22T10:47:00Z</dcterms:created>
  <dcterms:modified xsi:type="dcterms:W3CDTF">2023-03-10T09:29:00Z</dcterms:modified>
</cp:coreProperties>
</file>