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5DDFCB" w14:textId="3723D72B" w:rsidR="00907E3D" w:rsidRDefault="00907E3D" w:rsidP="00907E3D">
      <w:pPr>
        <w:spacing w:after="0" w:line="240" w:lineRule="exact"/>
        <w:ind w:left="595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Приложение 1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 приказу </w:t>
      </w:r>
    </w:p>
    <w:p w14:paraId="225F5CD1" w14:textId="77777777" w:rsidR="00907E3D" w:rsidRDefault="00907E3D" w:rsidP="00907E3D">
      <w:pPr>
        <w:spacing w:after="0" w:line="240" w:lineRule="exact"/>
        <w:ind w:left="595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министерства образования </w:t>
      </w:r>
    </w:p>
    <w:p w14:paraId="3F789152" w14:textId="77777777" w:rsidR="00907E3D" w:rsidRDefault="00907E3D" w:rsidP="00907E3D">
      <w:pPr>
        <w:spacing w:after="0" w:line="240" w:lineRule="exact"/>
        <w:ind w:left="595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Ставропольского края</w:t>
      </w:r>
    </w:p>
    <w:p w14:paraId="0F6BD700" w14:textId="77777777" w:rsidR="00907E3D" w:rsidRDefault="00907E3D" w:rsidP="00907E3D">
      <w:pPr>
        <w:spacing w:after="0" w:line="240" w:lineRule="exact"/>
        <w:ind w:left="595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 10 февраля 2023 г. № 208-пр</w:t>
      </w:r>
    </w:p>
    <w:p w14:paraId="6C97D087" w14:textId="77777777" w:rsidR="00063CC6" w:rsidRPr="00E72E5B" w:rsidRDefault="00063CC6" w:rsidP="00063C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1727C002" w14:textId="77777777" w:rsidR="00063CC6" w:rsidRPr="00E72E5B" w:rsidRDefault="00063CC6" w:rsidP="00063CC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Инструкция</w:t>
      </w:r>
    </w:p>
    <w:p w14:paraId="6AFDD508" w14:textId="24394BE6" w:rsidR="00063CC6" w:rsidRDefault="00063CC6" w:rsidP="00063CC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для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руководителя</w:t>
      </w: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</w:p>
    <w:p w14:paraId="26E2789D" w14:textId="77777777" w:rsidR="00063CC6" w:rsidRDefault="00063CC6" w:rsidP="00063CC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привлекаемого к проведению единог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 </w:t>
      </w: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государственного экзамена </w:t>
      </w:r>
    </w:p>
    <w:p w14:paraId="5939D74E" w14:textId="77777777" w:rsidR="00063CC6" w:rsidRDefault="00063CC6" w:rsidP="00063CC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 иностранным языкам </w:t>
      </w: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пункт проведения экзамена </w:t>
      </w:r>
    </w:p>
    <w:p w14:paraId="1B05B4FD" w14:textId="45216C94" w:rsidR="00063CC6" w:rsidRDefault="00063CC6" w:rsidP="00063CC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Ставропольском крае в 2023 году</w:t>
      </w:r>
    </w:p>
    <w:p w14:paraId="7F6534A6" w14:textId="77777777" w:rsidR="00063CC6" w:rsidRPr="00E72E5B" w:rsidRDefault="00063CC6" w:rsidP="00063CC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505065FA" w14:textId="52CE82C4" w:rsidR="00063CC6" w:rsidRDefault="00063CC6" w:rsidP="00063C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3CC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</w:t>
      </w:r>
      <w:r w:rsidRPr="00063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 подготовительном этапе</w:t>
      </w:r>
      <w:r w:rsidRPr="00063CC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063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руководитель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пункта проведения экзамена (далее – руководитель </w:t>
      </w:r>
      <w:r w:rsidRPr="00063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ППЭ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  <w:r w:rsidRPr="00063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совместно с руководителем ОО</w:t>
      </w:r>
      <w:r w:rsidRPr="00063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обязаны обеспечить готовность ППЭ к проведению ЕГЭ в соответствии с требованиями</w:t>
      </w:r>
      <w:r w:rsidRPr="00063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к ППЭ</w:t>
      </w:r>
      <w:r w:rsidR="004736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</w:t>
      </w:r>
      <w:hyperlink w:anchor="Приложение_1" w:history="1">
        <w:r w:rsidR="00473678" w:rsidRPr="001330B3">
          <w:rPr>
            <w:rStyle w:val="a6"/>
            <w:rFonts w:ascii="Times New Roman" w:eastAsia="Times New Roman" w:hAnsi="Times New Roman" w:cs="Times New Roman"/>
            <w:sz w:val="24"/>
            <w:szCs w:val="24"/>
            <w:lang w:eastAsia="ru-RU"/>
          </w:rPr>
          <w:t>приложение 1 к Инструкции</w:t>
        </w:r>
      </w:hyperlink>
      <w:r w:rsidR="004736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  <w:r w:rsidRPr="00063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в том числе техническое</w:t>
      </w:r>
      <w:r w:rsidRPr="00063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оснащение </w:t>
      </w:r>
      <w:r w:rsidR="004736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hyperlink w:anchor="Приложение_2" w:history="1">
        <w:r w:rsidR="00473678" w:rsidRPr="0085160D">
          <w:rPr>
            <w:rStyle w:val="a6"/>
            <w:rFonts w:ascii="Times New Roman" w:eastAsia="Times New Roman" w:hAnsi="Times New Roman" w:cs="Times New Roman"/>
            <w:sz w:val="24"/>
            <w:szCs w:val="24"/>
            <w:lang w:eastAsia="ru-RU"/>
          </w:rPr>
          <w:t>приложение 2 к Инструкции</w:t>
        </w:r>
      </w:hyperlink>
      <w:r w:rsidR="004736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  <w:r w:rsidRPr="00063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хранение основного</w:t>
      </w:r>
      <w:r w:rsidRPr="00063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и резервного флеш-накопителя для хранения интернет-пакетов в сейфе Штаба ППЭ с</w:t>
      </w:r>
      <w:r w:rsidRPr="00063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осуществлением мер информационной безопасности.</w:t>
      </w:r>
    </w:p>
    <w:p w14:paraId="4545C5FC" w14:textId="77777777" w:rsidR="00063CC6" w:rsidRDefault="00063CC6" w:rsidP="00063C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3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Также необходимо подготовить не менее 1 флеш-накопителя для переноса данных</w:t>
      </w:r>
      <w:r w:rsidRPr="00063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между станциями в ППЭ (рекомендуемое количество – по числу технических</w:t>
      </w:r>
      <w:r w:rsidRPr="00063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специалистов ППЭ).</w:t>
      </w:r>
    </w:p>
    <w:p w14:paraId="6128328C" w14:textId="77777777" w:rsidR="00A02FC1" w:rsidRDefault="00063CC6" w:rsidP="00063C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3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Руководитель ППЭ обязан контролировать своевременность загрузки ЭМ для</w:t>
      </w:r>
      <w:r w:rsidRPr="00063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экзаменов, проводимых в данном ППЭ. В случае выявления проблем с загрузкой ЭМ</w:t>
      </w:r>
      <w:r w:rsidRPr="00063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необходимо принимать меры для устранения этих проблем. Интернет-пакеты становятся</w:t>
      </w:r>
      <w:r w:rsidRPr="00063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доступны за 5 рабочих дней до даты экзамена – для основных дней экзаменационного</w:t>
      </w:r>
      <w:r w:rsidRPr="00063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периода, за 3 рабочих дня – для резервных дней экзаменационного периода и</w:t>
      </w:r>
      <w:r w:rsidRPr="00063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формируются на основе сведений о распределённых по ППЭ участниках и аудиторном</w:t>
      </w:r>
      <w:r w:rsidRPr="00063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фонде ППЭ.</w:t>
      </w:r>
    </w:p>
    <w:p w14:paraId="529A755F" w14:textId="77777777" w:rsidR="00A02FC1" w:rsidRDefault="00063CC6" w:rsidP="00063C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3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позднее чем за один календарный день до начала проведения экзамена</w:t>
      </w:r>
      <w:r w:rsidRPr="00063CC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063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также</w:t>
      </w:r>
      <w:r w:rsidRPr="00063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необходимо:</w:t>
      </w:r>
    </w:p>
    <w:p w14:paraId="08709A46" w14:textId="77777777" w:rsidR="00A02FC1" w:rsidRDefault="00063CC6" w:rsidP="00063C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3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подготовить бумагу для печати бланков регистрации в аудиториях подготовки;</w:t>
      </w:r>
      <w:r w:rsidRPr="00063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подготовить материалы, которые могут использовать участники экзамена в период</w:t>
      </w:r>
      <w:r w:rsidRPr="00063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ожидания своей очереди:</w:t>
      </w:r>
    </w:p>
    <w:p w14:paraId="39FAA494" w14:textId="3FE63A04" w:rsidR="00A02FC1" w:rsidRDefault="00063CC6" w:rsidP="00063C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3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научно-популярные журналы,</w:t>
      </w:r>
      <w:r w:rsidR="00A02F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63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любые книги,</w:t>
      </w:r>
      <w:r w:rsidR="00A02F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63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журналы,</w:t>
      </w:r>
      <w:r w:rsidRPr="00063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газеты и т.п.</w:t>
      </w:r>
    </w:p>
    <w:p w14:paraId="29784028" w14:textId="77777777" w:rsidR="00A02FC1" w:rsidRDefault="00063CC6" w:rsidP="00063C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3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Материалы должны быть на языке проводимого экзамена и взяты из школьной</w:t>
      </w:r>
      <w:r w:rsidRPr="00063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библиотеки.</w:t>
      </w:r>
    </w:p>
    <w:p w14:paraId="79EBCA52" w14:textId="77777777" w:rsidR="00A02FC1" w:rsidRDefault="00063CC6" w:rsidP="00063C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3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Использование черновиков для участников экзамена с включенным разделом</w:t>
      </w:r>
      <w:r w:rsidRPr="00063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«Говорение» не предусмотрено.</w:t>
      </w:r>
    </w:p>
    <w:p w14:paraId="263CB76B" w14:textId="77777777" w:rsidR="00A02FC1" w:rsidRPr="00A02FC1" w:rsidRDefault="00063CC6" w:rsidP="00063C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3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ранее чем за 5 календарных дней, но не позднее 17:00</w:t>
      </w:r>
      <w:r w:rsidRPr="00063CC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063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местному времени</w:t>
      </w:r>
      <w:r w:rsidRPr="00063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календарного дня, предшествующего дню экзамена, и до проведения контроля</w:t>
      </w:r>
      <w:r w:rsidRPr="00063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технической готовности обеспечить проведение техническим специалистом технической</w:t>
      </w:r>
      <w:r w:rsidRPr="00063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подготовки ППЭ.</w:t>
      </w:r>
    </w:p>
    <w:p w14:paraId="63A8D4FA" w14:textId="77777777" w:rsidR="00A02FC1" w:rsidRDefault="00063CC6" w:rsidP="00063C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3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ранее чем за 2 рабочих дня, но не позднее 17:00</w:t>
      </w:r>
      <w:r w:rsidRPr="00063CC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063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местному времени</w:t>
      </w:r>
      <w:r w:rsidRPr="00063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календарного дня, предшествующего дню экзамена, совместно с членом ГЭК</w:t>
      </w:r>
      <w:r w:rsidRPr="00063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и техническим специалистом провести контроль технической готовности ППЭ, в том</w:t>
      </w:r>
      <w:r w:rsidRPr="00063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числе:</w:t>
      </w:r>
    </w:p>
    <w:p w14:paraId="54A47E6C" w14:textId="77777777" w:rsidR="00E36022" w:rsidRDefault="00063CC6" w:rsidP="00063C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3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получить от технического специалиста инструкции для участников экзамена по</w:t>
      </w:r>
      <w:r w:rsidRPr="00063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использованию ПО сдачи устной части экзамена по иностранным языкам</w:t>
      </w:r>
      <w:r w:rsidR="002959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</w:t>
      </w:r>
      <w:r w:rsidR="00EE56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приложение 3 к Инструкции</w:t>
      </w:r>
      <w:r w:rsidR="002959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  <w:r w:rsidRPr="00063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одна инструкция</w:t>
      </w:r>
      <w:r w:rsidR="002959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63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участника экзамена по иностранному языку для предоставления в аудиториях</w:t>
      </w:r>
      <w:r w:rsidR="002959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63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подготовки и одна инструкция на аудиторию проведения для каждого иностранного языка,</w:t>
      </w:r>
      <w:r w:rsidR="002959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63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сдаваемого в аудитории проведения экзамена;</w:t>
      </w:r>
    </w:p>
    <w:p w14:paraId="20FFE0DF" w14:textId="01527D7B" w:rsidR="00295914" w:rsidRDefault="00063CC6" w:rsidP="00063C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3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получить от технического специалиста коды активации станции записи ответов</w:t>
      </w:r>
      <w:r w:rsidRPr="00063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(кроме резервных станций записи ответов) для передачи организаторам в аудитории</w:t>
      </w:r>
      <w:r w:rsidRPr="00063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проведения (один код на каждый предмет для каждой аудитории проведения);</w:t>
      </w:r>
    </w:p>
    <w:p w14:paraId="418DAEB7" w14:textId="77777777" w:rsidR="00E36022" w:rsidRDefault="00063CC6" w:rsidP="00063C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3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проконтролировать передачу в систему мониторинга готовности ППЭ в личном</w:t>
      </w:r>
      <w:r w:rsidRPr="00063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кабинете ППЭ электронных актов технической готовности со всех основных и резервных</w:t>
      </w:r>
      <w:r w:rsidRPr="00063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станций записи ответов, станций организатора, станций сканирования в ППЭ;</w:t>
      </w:r>
      <w:r w:rsidRPr="00063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проконтролировать передачу в систему мониторинга готовности ППЭ статуса</w:t>
      </w:r>
      <w:r w:rsidRPr="00063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«Контроль технической готовности завершен».</w:t>
      </w:r>
    </w:p>
    <w:p w14:paraId="25D0B2A2" w14:textId="77777777" w:rsidR="00E36022" w:rsidRDefault="00063CC6" w:rsidP="00063C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360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Важно!</w:t>
      </w:r>
      <w:r w:rsidRPr="00063CC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063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Акты основных станций могут быть переданы при участии члена ГЭК с</w:t>
      </w:r>
      <w:r w:rsidRPr="00063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использованием токена члена ГЭК только при условии наличия на специализированном</w:t>
      </w:r>
      <w:r w:rsidRPr="00063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федеральном портале сведений о рассадке. Статус «Контроль технической готовности</w:t>
      </w:r>
      <w:r w:rsidRPr="00063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завершен» может быть передан при участии члена ГЭК с использованием токена члена</w:t>
      </w:r>
      <w:r w:rsidRPr="00063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ГЭК при условии наличия на специализированном федеральном портале сведений о</w:t>
      </w:r>
      <w:r w:rsidRPr="00063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рассадке, а также при наличии переданных электронных актов технической готовности</w:t>
      </w:r>
      <w:r w:rsidRPr="00063CC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063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станций организатора для каждой аудитории подготовки и электронных актов</w:t>
      </w:r>
      <w:r w:rsidRPr="00063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технической готовности станций записи ответов для каждой аудитории проведения в</w:t>
      </w:r>
      <w:r w:rsidRPr="00063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соответствии с количеством назначенных мест в аудитории проведения.</w:t>
      </w:r>
      <w:r w:rsidRPr="00063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Заполнить форму ППЭ-01-01-У. Указанный протокол удостоверяется подписями</w:t>
      </w:r>
      <w:r w:rsidRPr="00063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технического специалиста, руководителя ППЭ и членов ГЭК.</w:t>
      </w:r>
    </w:p>
    <w:p w14:paraId="4359A70E" w14:textId="77777777" w:rsidR="00E36022" w:rsidRDefault="00063CC6" w:rsidP="00063C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360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 начала экзамена руководитель ППЭ должен:</w:t>
      </w:r>
    </w:p>
    <w:p w14:paraId="30FD2902" w14:textId="77777777" w:rsidR="00E36022" w:rsidRDefault="00063CC6" w:rsidP="00063C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3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позднее 7.30, но до получения ЭМ от члена ГЭК обеспечить включение в Штабе</w:t>
      </w:r>
      <w:r w:rsidRPr="00063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ППЭ режима видеонаблюдения, записи, трансляции.</w:t>
      </w:r>
    </w:p>
    <w:p w14:paraId="39DFDC06" w14:textId="77777777" w:rsidR="000A4FB7" w:rsidRDefault="00063CC6" w:rsidP="000A4F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360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позднее 07:30 по местному времени</w:t>
      </w:r>
      <w:r w:rsidRPr="00063CC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063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получить от членов ГЭК материалы:</w:t>
      </w:r>
      <w:r w:rsidRPr="00063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пакет руководителя (акты, протоколы, формы апелляции, списки распределения</w:t>
      </w:r>
      <w:r w:rsidRPr="00063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участников ГИА и работников ППЭ, ведомости, отчеты и др.);</w:t>
      </w:r>
    </w:p>
    <w:p w14:paraId="76CDA8A1" w14:textId="77777777" w:rsidR="000A4FB7" w:rsidRDefault="00063CC6" w:rsidP="000A4F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3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флеш-накопители для сохранения устных ответов участников экзамена (если</w:t>
      </w:r>
      <w:r w:rsidRPr="00063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указанные флеш-накопители предоставляются РЦОИ);</w:t>
      </w:r>
      <w:r w:rsidRPr="00063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ВДП для упаковки бланков регистрации после проведения экзамена (на каждом</w:t>
      </w:r>
      <w:r w:rsidRPr="00063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ВДП напечатан «Сопроводительный бланк к материалам ЕГЭ», обязательный</w:t>
      </w:r>
      <w:r w:rsidRPr="00063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к заполнению). На ППЭ должны быть выданы ВДП в количестве: число аудиторий</w:t>
      </w:r>
      <w:r w:rsidRPr="00063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подготовки + удвоенное число аудиторий проведения;</w:t>
      </w:r>
    </w:p>
    <w:p w14:paraId="630F00A1" w14:textId="77777777" w:rsidR="000A4FB7" w:rsidRDefault="00063CC6" w:rsidP="000A4F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3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упаковку в соответствии со схемой, </w:t>
      </w:r>
      <w:r w:rsidR="000A4F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утвержденной приказом министерства образования Ставропольского края</w:t>
      </w:r>
      <w:r w:rsidRPr="00063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для упаковки материалов</w:t>
      </w:r>
      <w:r w:rsidRPr="00063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экзамена, включая электронные носители с ЭМ.</w:t>
      </w:r>
    </w:p>
    <w:p w14:paraId="087A3029" w14:textId="6FAB6EE0" w:rsidR="0016239B" w:rsidRDefault="00063CC6" w:rsidP="00C97DD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A4F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ранее 8:15 по местному времени провести</w:t>
      </w:r>
      <w:r w:rsidRPr="00063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инструктаж с работниками ППЭ</w:t>
      </w:r>
      <w:r w:rsidRPr="00063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в соответствии с приложением </w:t>
      </w:r>
      <w:r w:rsidR="000A4F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 к Инструкции</w:t>
      </w:r>
      <w:r w:rsidRPr="00063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1FA29AAA" w14:textId="77777777" w:rsidR="00C97DDA" w:rsidRDefault="00063CC6" w:rsidP="000A4F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3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этапе инструктажа организаторов прикрепить организаторов вне аудитории,</w:t>
      </w:r>
      <w:r w:rsidRPr="00063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которые будут сопровождать участников экзамена при переходе из аудиторий подготовки</w:t>
      </w:r>
      <w:r w:rsidRPr="00063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 аудитории проведения, к аудиториям проведения.</w:t>
      </w:r>
    </w:p>
    <w:p w14:paraId="6792638E" w14:textId="77777777" w:rsidR="00C97DDA" w:rsidRDefault="00063CC6" w:rsidP="000A4F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3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После проведения инструктажа выдать:</w:t>
      </w:r>
    </w:p>
    <w:p w14:paraId="49680721" w14:textId="77777777" w:rsidR="00C97DDA" w:rsidRDefault="00063CC6" w:rsidP="000A4F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3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организаторам в аудитории проведения:</w:t>
      </w:r>
    </w:p>
    <w:p w14:paraId="6EE2228F" w14:textId="77777777" w:rsidR="00C97DDA" w:rsidRDefault="00063CC6" w:rsidP="000A4F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3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формы ППЭ-05-03-У и ППЭ-12-02;</w:t>
      </w:r>
    </w:p>
    <w:p w14:paraId="2B44BB90" w14:textId="77777777" w:rsidR="00C97DDA" w:rsidRDefault="00063CC6" w:rsidP="000A4F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3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ВДП для упаковки бланков регистрации после экзамена и испорченных</w:t>
      </w:r>
      <w:r w:rsidRPr="00063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(бракованных) бланков регистрации;</w:t>
      </w:r>
    </w:p>
    <w:p w14:paraId="4C9C19CD" w14:textId="77777777" w:rsidR="00C97DDA" w:rsidRDefault="00063CC6" w:rsidP="000A4F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3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коды активации экзамена (один код на каждый предмет для каждой аудитории</w:t>
      </w:r>
      <w:r w:rsidRPr="00063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проведения, код состоит из четырех цифр и генерируется средствами станции записи</w:t>
      </w:r>
      <w:r w:rsidRPr="00063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ответов)</w:t>
      </w:r>
    </w:p>
    <w:p w14:paraId="11CB8533" w14:textId="77777777" w:rsidR="00C97DDA" w:rsidRDefault="00063CC6" w:rsidP="000A4F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3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инструкции для участников экзамена по использованию ПО сдачи устного экзамена</w:t>
      </w:r>
      <w:r w:rsidRPr="00063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по иностранным языкам на каждом языке сдаваемого в аудитории проведения экзамена.</w:t>
      </w:r>
      <w:r w:rsidRPr="00063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организаторам в аудитории подготовки:</w:t>
      </w:r>
    </w:p>
    <w:p w14:paraId="3B4EF6FA" w14:textId="77777777" w:rsidR="00C97DDA" w:rsidRDefault="00063CC6" w:rsidP="000A4F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3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формы ППЭ-05-03-У, ППЭ-12-02, ППЭ-12-04-МАШ (количество листов формы для</w:t>
      </w:r>
      <w:r w:rsidRPr="00063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выдачи в аудитории определяет руководитель ППЭ в соответствии с принятой им схемой);</w:t>
      </w:r>
    </w:p>
    <w:p w14:paraId="600CE1F7" w14:textId="77777777" w:rsidR="00C97DDA" w:rsidRDefault="00063CC6" w:rsidP="000A4F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3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ВДП для упаковки бракованных и испорченных бланков регистрации;</w:t>
      </w:r>
    </w:p>
    <w:p w14:paraId="28464982" w14:textId="77777777" w:rsidR="00C97DDA" w:rsidRDefault="00063CC6" w:rsidP="000A4F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3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организаторам вне аудитории – форму ППЭ-05-04, а также сообщить номера</w:t>
      </w:r>
      <w:r w:rsidRPr="00063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аудиторий проведения, к которым они прикреплены.</w:t>
      </w:r>
    </w:p>
    <w:p w14:paraId="38E80219" w14:textId="77777777" w:rsidR="00C97DDA" w:rsidRDefault="00063CC6" w:rsidP="000A4F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3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 полчаса до экзамена выдать организаторам в аудитории подготовки:</w:t>
      </w:r>
    </w:p>
    <w:p w14:paraId="0F4C3B7F" w14:textId="77777777" w:rsidR="00C97DDA" w:rsidRDefault="00063CC6" w:rsidP="000A4F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3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инструкции для участников экзамена по использованию ПО сдачи устного экзамена</w:t>
      </w:r>
      <w:r w:rsidRPr="00063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по иностранным языкам: одна инструкция на участника экзамена по иностранному языку</w:t>
      </w:r>
      <w:r w:rsidRPr="00063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сдаваемого экзамена;</w:t>
      </w:r>
    </w:p>
    <w:p w14:paraId="6CD212BB" w14:textId="77777777" w:rsidR="00C97DDA" w:rsidRDefault="00063CC6" w:rsidP="000A4F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3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материалы, которые могут использовать участники экзамена в период ожидания</w:t>
      </w:r>
      <w:r w:rsidRPr="00063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своей очереди:</w:t>
      </w:r>
    </w:p>
    <w:p w14:paraId="678C5EA8" w14:textId="77777777" w:rsidR="00C97DDA" w:rsidRDefault="00063CC6" w:rsidP="000A4F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3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научно-популярные журналы,</w:t>
      </w:r>
      <w:r w:rsidR="00C97D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63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любые книги,</w:t>
      </w:r>
      <w:r w:rsidR="00C97D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63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журналы,</w:t>
      </w:r>
      <w:r w:rsidRPr="00063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газеты и т.п.</w:t>
      </w:r>
    </w:p>
    <w:p w14:paraId="1D00A19D" w14:textId="77777777" w:rsidR="00C97DDA" w:rsidRDefault="00063CC6" w:rsidP="000A4F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3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Материалы должны быть на языке проводимого экзамена и взяты из школьной</w:t>
      </w:r>
      <w:r w:rsidRPr="00063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библиотеки.</w:t>
      </w:r>
    </w:p>
    <w:p w14:paraId="44F785E5" w14:textId="77777777" w:rsidR="00C97DDA" w:rsidRDefault="00063CC6" w:rsidP="000A4F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3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Приносить участниками собственные материалы категорически запрещается.</w:t>
      </w:r>
    </w:p>
    <w:p w14:paraId="44DD06E3" w14:textId="77777777" w:rsidR="00C97DDA" w:rsidRDefault="00063CC6" w:rsidP="000A4F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3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случае выявления организатором в аудитории расхождения персональных данных</w:t>
      </w:r>
      <w:r w:rsidRPr="00063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участника экзамена в документе, удостоверяющем личность, и в форме ППЭ-05-02, при</w:t>
      </w:r>
      <w:r w:rsidRPr="00063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том, что данное расхождение не является опечаткой (т.е. произошла смена фамилии,</w:t>
      </w:r>
      <w:r w:rsidRPr="00063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имени, документа, удостоверяющего личность), к форме ППЭ-12-02 необходимо</w:t>
      </w:r>
      <w:r w:rsidRPr="00063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приложить копии подтверждающих документов. При смене паспорта необходимо</w:t>
      </w:r>
      <w:r w:rsidRPr="00063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приложить копию страницы с данными ранее выданных паспортов.</w:t>
      </w:r>
      <w:r w:rsidRPr="00063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Для копирования подтверждающих документов можно направить участника</w:t>
      </w:r>
      <w:r w:rsidRPr="00063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экзамена в Штаб ППЭ (в сопровождении организатора вне аудитории) либо по желанию</w:t>
      </w:r>
      <w:r w:rsidRPr="00063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участника передать документы организатору вне аудитории для копирования их в Штабе</w:t>
      </w:r>
      <w:r w:rsidRPr="00063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ППЭ.</w:t>
      </w:r>
    </w:p>
    <w:p w14:paraId="38BF65E3" w14:textId="77777777" w:rsidR="00C97DDA" w:rsidRDefault="00063CC6" w:rsidP="000A4F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3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После получения информации о завершении печати во всех аудиториях подготовки,</w:t>
      </w:r>
      <w:r w:rsidRPr="00063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расшифровке КИМ и успешном начале экзаменов во всех аудиториях проведения</w:t>
      </w:r>
      <w:r w:rsidRPr="00063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необходимо дать указание техническому специалисту передать статус «Экзамены успешно</w:t>
      </w:r>
      <w:r w:rsidRPr="00063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начались» в систему мониторинга готовности ППЭ в личном кабинете ППЭ.</w:t>
      </w:r>
    </w:p>
    <w:p w14:paraId="69EC41DA" w14:textId="77777777" w:rsidR="00C97DDA" w:rsidRDefault="00063CC6" w:rsidP="000A4F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97D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случае возникновения технических сбоев</w:t>
      </w:r>
      <w:r w:rsidRPr="00063CC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063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работе станции записи ответов</w:t>
      </w:r>
      <w:r w:rsidRPr="00063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необходимо выполнить следующие действия:</w:t>
      </w:r>
    </w:p>
    <w:p w14:paraId="00EAD395" w14:textId="77777777" w:rsidR="00C97DDA" w:rsidRDefault="00063CC6" w:rsidP="000A4F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3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пригласить в аудиторию технического специалиста для устранения возникших</w:t>
      </w:r>
      <w:r w:rsidRPr="00063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неисправностей;</w:t>
      </w:r>
    </w:p>
    <w:p w14:paraId="0B01351F" w14:textId="77777777" w:rsidR="00C97DDA" w:rsidRDefault="00063CC6" w:rsidP="000A4F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3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если неисправности устранены, то сдача экзамена продолжается на этой станции</w:t>
      </w:r>
      <w:r w:rsidRPr="00063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записи ответов;</w:t>
      </w:r>
    </w:p>
    <w:p w14:paraId="0A3EDA54" w14:textId="77777777" w:rsidR="00C97DDA" w:rsidRDefault="00063CC6" w:rsidP="000A4F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3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если неисправности не могут быть устранены, в аудитории должна быть установлена</w:t>
      </w:r>
      <w:r w:rsidRPr="00063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резервная станция записи ответов, на которой продолжается сдача экзамена;</w:t>
      </w:r>
    </w:p>
    <w:p w14:paraId="17460B81" w14:textId="77777777" w:rsidR="00C97DDA" w:rsidRDefault="00063CC6" w:rsidP="000A4F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3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если неисправности не могут быть устранены и нет резервной станции записи</w:t>
      </w:r>
      <w:r w:rsidRPr="00063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ответов, то участники, которые должны были сдавать экзамен на вышедшей из строя</w:t>
      </w:r>
      <w:r w:rsidRPr="00063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станции записи ответов, направляются для сдачи экзамена на имеющиеся станции записи</w:t>
      </w:r>
      <w:r w:rsidRPr="00063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ответов в этой аудитории в порядке общей очереди. В этом случае прикреплённому</w:t>
      </w:r>
      <w:r w:rsidRPr="00063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организатору вне аудитории (который сопровождает участников) необходимо сообщить</w:t>
      </w:r>
      <w:r w:rsidRPr="00063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о выходе из строя станции записи ответов и уменьшении количества участников в одной</w:t>
      </w:r>
      <w:r w:rsidRPr="00063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группе, собираемой из аудиторий подготовки для сдачи экзамена;</w:t>
      </w:r>
    </w:p>
    <w:p w14:paraId="6048F525" w14:textId="77777777" w:rsidR="00C97DDA" w:rsidRPr="00C97DDA" w:rsidRDefault="00063CC6" w:rsidP="000A4F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3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если из строя вышла единственная станция записи ответов в аудитории и нет</w:t>
      </w:r>
      <w:r w:rsidRPr="00063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возможности её замены, то принимается решение, что участники экзамена не закончили</w:t>
      </w:r>
      <w:r w:rsidRPr="00063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экзамен по объективным причинам с оформлением соответствующего акта (форма ППЭ-</w:t>
      </w:r>
      <w:r w:rsidRPr="00063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22). </w:t>
      </w:r>
      <w:r w:rsidRPr="00C97D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Они будут направлены на пересдачу экзамена в резервный день в соответствии</w:t>
      </w:r>
      <w:r w:rsidRPr="00C97D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 решением председателя ГЭК.</w:t>
      </w:r>
    </w:p>
    <w:p w14:paraId="73BF37A7" w14:textId="77777777" w:rsidR="00C97DDA" w:rsidRDefault="00063CC6" w:rsidP="000A4F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3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Направлять участников экзамена в другую аудиторию </w:t>
      </w:r>
      <w:r w:rsidRPr="00C97D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категорически запрещено</w:t>
      </w:r>
      <w:r w:rsidRPr="00063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33A84FF7" w14:textId="77777777" w:rsidR="00C97DDA" w:rsidRDefault="00063CC6" w:rsidP="000A4F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3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Выполнение экзаменационной работы участником экзамена в случае выхода</w:t>
      </w:r>
      <w:r w:rsidRPr="00063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из строя станции записи ответов:</w:t>
      </w:r>
    </w:p>
    <w:p w14:paraId="64DEB50C" w14:textId="77777777" w:rsidR="00C97DDA" w:rsidRDefault="00063CC6" w:rsidP="000A4F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3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если неисправность станции записи ответов возникла </w:t>
      </w:r>
      <w:r w:rsidRPr="00063CC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до начала выполнения</w:t>
      </w:r>
      <w:r w:rsidRPr="00063CC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  <w:t xml:space="preserve">экзаменационной работы </w:t>
      </w:r>
      <w:r w:rsidRPr="00063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(участник экзамена не перешёл к просмотру заданий КИМ),</w:t>
      </w:r>
      <w:r w:rsidRPr="00063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то такой участник экзамена с </w:t>
      </w:r>
      <w:r w:rsidRPr="00063CC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тем же бланком регистрации </w:t>
      </w:r>
      <w:r w:rsidRPr="00063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может продолжить</w:t>
      </w:r>
      <w:r w:rsidRPr="00063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выполнение экзаменационной работы на этой же станции записи ответов (если</w:t>
      </w:r>
      <w:r w:rsidRPr="00063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неисправность устранена техническим специалистом), либо на другой станции записи</w:t>
      </w:r>
      <w:r w:rsidRPr="00063CC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063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ответов, в том числе установленной в данной аудитории резервной станции записи ответов</w:t>
      </w:r>
      <w:r w:rsidRPr="00063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(если неисправность не устранена) в этой же аудитории. В случае выполнения</w:t>
      </w:r>
      <w:r w:rsidRPr="00063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экзаменационной работы на другой станции записи ответов (кроме резервной станции</w:t>
      </w:r>
      <w:r w:rsidRPr="00063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записи ответов по причине ее отсутствия), участник экзамена должен вернуться в свою</w:t>
      </w:r>
      <w:r w:rsidRPr="00063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аудиторию подготовки и пройти в аудиторию проведения со следующей группой</w:t>
      </w:r>
      <w:r w:rsidRPr="00063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участников экзамена (общая очередь сдачи при этом сдвигается). В этом случае</w:t>
      </w:r>
      <w:r w:rsidRPr="00063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прикреплённому организатору вне аудитории (который приводит участников) необходимо</w:t>
      </w:r>
      <w:r w:rsidRPr="00063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сообщить о выходе из строя станции записи ответов и уменьшении количества участников</w:t>
      </w:r>
      <w:r w:rsidRPr="00063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 одной группе, собираемой из аудиторий подготовки для сдачи экзамена;</w:t>
      </w:r>
      <w:r w:rsidRPr="00063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если неисправность станции записи ответов возникла </w:t>
      </w:r>
      <w:r w:rsidRPr="00063CC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 начала выполнения</w:t>
      </w:r>
      <w:r w:rsidRPr="00063CC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  <w:t xml:space="preserve">экзаменационной работы </w:t>
      </w:r>
      <w:r w:rsidRPr="00063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(участник экзамена перешёл к просмотру заданий КИМ),</w:t>
      </w:r>
      <w:r w:rsidRPr="00063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то коллегиально с руководителем ППЭ и членом ГЭК принимается решение, что участник</w:t>
      </w:r>
      <w:r w:rsidRPr="00063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экзамена не закончил экзамен по объективным причинам с оформлением</w:t>
      </w:r>
      <w:r w:rsidRPr="00063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соответствующего акта (форма ППЭ-22) и </w:t>
      </w:r>
      <w:r w:rsidRPr="00063CC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направляется на пересдачу экзамена</w:t>
      </w:r>
      <w:r w:rsidRPr="00063CC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  <w:t>в резервный день в соответствии с решением председателя ГЭК</w:t>
      </w:r>
      <w:r w:rsidRPr="00063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14:paraId="6E6A0E96" w14:textId="77777777" w:rsidR="00C97DDA" w:rsidRDefault="00063CC6" w:rsidP="000A4F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3CC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 случае возникновения у участника экзамена претензий </w:t>
      </w:r>
      <w:r w:rsidRPr="00063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качеству записи его</w:t>
      </w:r>
      <w:r w:rsidRPr="00063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ответов (участник экзамена должен прослушать свои ответы на станции записи ответов</w:t>
      </w:r>
      <w:r w:rsidRPr="00063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после завершения экзамена, не выходя из аудитории проведения), необходимо пригласить</w:t>
      </w:r>
      <w:r w:rsidRPr="00063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 аудиторию технического специалиста для устранения возможных проблем, связанных</w:t>
      </w:r>
      <w:r w:rsidRPr="00063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 воспроизведением записи, и члена ГЭК для разрешения сложившейся ситуации.</w:t>
      </w:r>
    </w:p>
    <w:p w14:paraId="6C0837AE" w14:textId="77777777" w:rsidR="00C97DDA" w:rsidRDefault="00063CC6" w:rsidP="000A4F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97D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Важно! Д</w:t>
      </w:r>
      <w:r w:rsidRPr="00063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 разрешения этой ситуации следующая группа участников экзамена</w:t>
      </w:r>
      <w:r w:rsidRPr="00063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 аудиторию проведения не приглашается.</w:t>
      </w:r>
    </w:p>
    <w:p w14:paraId="676634D2" w14:textId="77777777" w:rsidR="00C97DDA" w:rsidRDefault="00063CC6" w:rsidP="000A4F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3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Если проблемы воспроизведения устранить не удалось, и участник экзамена</w:t>
      </w:r>
      <w:r w:rsidRPr="00063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настаивает на неудовлетворительном качестве записи его устных ответов, то такой</w:t>
      </w:r>
      <w:r w:rsidRPr="00063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участник может подать апелляцию о нарушении Порядка.</w:t>
      </w:r>
    </w:p>
    <w:p w14:paraId="69DC05B1" w14:textId="38D34153" w:rsidR="00C97DDA" w:rsidRDefault="00063CC6" w:rsidP="000A4F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97D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Этап завершения экзамена в ППЭ</w:t>
      </w:r>
      <w:r w:rsidR="00C97D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69C0FD19" w14:textId="77777777" w:rsidR="00C97DDA" w:rsidRDefault="00063CC6" w:rsidP="000A4F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3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После завершения выполнения экзаменационной работы во всех аудиториях (все</w:t>
      </w:r>
      <w:r w:rsidRPr="00063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участники экзамена покинули аудитории) дать указание техническому специалисту</w:t>
      </w:r>
      <w:r w:rsidRPr="00063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передать статус «Экзамены завершены» о завершении экзамена в ППЭ в систему</w:t>
      </w:r>
      <w:r w:rsidRPr="00063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мониторинга готовности ППЭ в личном кабинете ППЭ.</w:t>
      </w:r>
    </w:p>
    <w:p w14:paraId="6196361F" w14:textId="77777777" w:rsidR="00C97DDA" w:rsidRDefault="00063CC6" w:rsidP="000A4F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3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 Штабе ППЭ за специально подготовленным столом, находящимся в зоне</w:t>
      </w:r>
      <w:r w:rsidRPr="00063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видимости камер видеонаблюдения, в присутствии членов ГЭК:</w:t>
      </w:r>
    </w:p>
    <w:p w14:paraId="0F6B39F2" w14:textId="77777777" w:rsidR="00C97DDA" w:rsidRDefault="00063CC6" w:rsidP="000A4F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3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получить от всех ответственных организаторов в аудитории проведения следующие</w:t>
      </w:r>
      <w:r w:rsidRPr="00063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материалы:</w:t>
      </w:r>
    </w:p>
    <w:p w14:paraId="40836E8D" w14:textId="77777777" w:rsidR="00C97DDA" w:rsidRDefault="00063CC6" w:rsidP="000A4F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3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запечатанные ВДП с бланками регистрации,</w:t>
      </w:r>
    </w:p>
    <w:p w14:paraId="53A33D2C" w14:textId="77777777" w:rsidR="00C97DDA" w:rsidRDefault="00063CC6" w:rsidP="000A4F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3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формы ППЭ-05-03-У и ППЭ-12-02 (при наличии);</w:t>
      </w:r>
    </w:p>
    <w:p w14:paraId="026BCC2F" w14:textId="77777777" w:rsidR="00C97DDA" w:rsidRDefault="00063CC6" w:rsidP="000A4F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3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служебные записки (при наличии).</w:t>
      </w:r>
    </w:p>
    <w:p w14:paraId="73AC6BAA" w14:textId="77777777" w:rsidR="00C97DDA" w:rsidRDefault="00063CC6" w:rsidP="000A4F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3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 организаторов в аудитории подготовки:</w:t>
      </w:r>
    </w:p>
    <w:p w14:paraId="55BE8097" w14:textId="77777777" w:rsidR="00C97DDA" w:rsidRDefault="00063CC6" w:rsidP="000A4F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3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запечатанные ВДП с испорченными (бракованными) бланки регистрации</w:t>
      </w:r>
      <w:r w:rsidRPr="00063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(при наличии);</w:t>
      </w:r>
    </w:p>
    <w:p w14:paraId="5D74767B" w14:textId="77777777" w:rsidR="00C97DDA" w:rsidRDefault="00063CC6" w:rsidP="000A4F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3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формы ППЭ-12-04-МАШ, ППЭ-05-02-У, ППЭ-12-02 (при наличии), ППЭ-23;</w:t>
      </w:r>
    </w:p>
    <w:p w14:paraId="3C352643" w14:textId="77777777" w:rsidR="00C97DDA" w:rsidRDefault="00063CC6" w:rsidP="000A4F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3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служебные записки (при наличии).</w:t>
      </w:r>
    </w:p>
    <w:p w14:paraId="6CBC6D05" w14:textId="77777777" w:rsidR="00C97DDA" w:rsidRDefault="00063CC6" w:rsidP="000A4F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3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 организаторов вне аудитории: форму ППЭ-05-04-У.</w:t>
      </w:r>
    </w:p>
    <w:p w14:paraId="25B5F713" w14:textId="77777777" w:rsidR="00C97DDA" w:rsidRDefault="00063CC6" w:rsidP="000A4F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3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Получить от технического специалиста:</w:t>
      </w:r>
    </w:p>
    <w:p w14:paraId="3D2CAE09" w14:textId="77777777" w:rsidR="00C97DDA" w:rsidRDefault="00063CC6" w:rsidP="000A4F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3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флеш-накопитель (флеш-накопители) для сохранения устных ответов участников</w:t>
      </w:r>
      <w:r w:rsidRPr="00063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экзамена;</w:t>
      </w:r>
    </w:p>
    <w:p w14:paraId="431269B5" w14:textId="77777777" w:rsidR="00C97DDA" w:rsidRDefault="00063CC6" w:rsidP="000A4F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3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сопроводительный бланк (бланки) к флеш-накопителю (флеш-накопителям) для</w:t>
      </w:r>
      <w:r w:rsidRPr="00063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сохранения устных ответов участников экзамена.</w:t>
      </w:r>
    </w:p>
    <w:p w14:paraId="5519A59F" w14:textId="77777777" w:rsidR="00C97DDA" w:rsidRDefault="00063CC6" w:rsidP="000A4F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3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Совместно с членами ГЭК сверить данные сопроводительного бланка к флешнакопителям с данными формы ППЭ-05-03-У;</w:t>
      </w:r>
    </w:p>
    <w:p w14:paraId="0EB3278A" w14:textId="77777777" w:rsidR="00C97DDA" w:rsidRDefault="00063CC6" w:rsidP="000A4F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3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Совместно с членами ГЭК проконтролировать передачу техническим специалистом</w:t>
      </w:r>
      <w:r w:rsidRPr="00063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ППЭ:</w:t>
      </w:r>
    </w:p>
    <w:p w14:paraId="5EA6B312" w14:textId="77777777" w:rsidR="00C97DDA" w:rsidRDefault="00063CC6" w:rsidP="000A4F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3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помощью основной станции авторизации в ППЭ в Штабе ППЭ пакета (пакетов) с</w:t>
      </w:r>
      <w:r w:rsidRPr="00063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аудиоответами участников экзамена в РЦОИ (может быть передан вместе с пакетом</w:t>
      </w:r>
      <w:r w:rsidRPr="00063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(пакетами) с электронными образами бланков и форм ППЭ после завершения процедуры</w:t>
      </w:r>
      <w:r w:rsidRPr="00063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сканирования);</w:t>
      </w:r>
    </w:p>
    <w:p w14:paraId="0BCF1684" w14:textId="77777777" w:rsidR="00C97DDA" w:rsidRDefault="00063CC6" w:rsidP="000A4F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3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личном кабинете ППЭ электронных журналов всех основных и резервных станций</w:t>
      </w:r>
      <w:r w:rsidRPr="00063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организатора (станций печати ЭМ – для субъектов Российской Федерации, сканирующих в</w:t>
      </w:r>
      <w:r w:rsidRPr="00063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Штабе ППЭ) и станций записи ответов в систему мониторинга готовности ППЭ (передачу</w:t>
      </w:r>
      <w:r w:rsidRPr="00063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журналов станций записи ответов следует выполнять после подтверждения получения</w:t>
      </w:r>
      <w:r w:rsidRPr="00063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пакетов с аудиоответами участников экзамена).</w:t>
      </w:r>
    </w:p>
    <w:p w14:paraId="51C77888" w14:textId="77777777" w:rsidR="00C97DDA" w:rsidRPr="00C97DDA" w:rsidRDefault="00063CC6" w:rsidP="000A4F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97D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сканирования бланков в ППЭ и передачи бланков в РЦОИ в электронном</w:t>
      </w:r>
      <w:r w:rsidRPr="00C97D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виде:</w:t>
      </w:r>
    </w:p>
    <w:p w14:paraId="5B6B36EE" w14:textId="77777777" w:rsidR="00C97DDA" w:rsidRDefault="00063CC6" w:rsidP="000A4F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3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получении от ответственного организатора ЭМ из аудитории вскрыть ВДП</w:t>
      </w:r>
      <w:r w:rsidRPr="00063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 бланками регистрации и после заполнения формы ППЭ-13-03У все бланки ЕГЭ</w:t>
      </w:r>
      <w:r w:rsidRPr="00063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из аудитории вложить обратно в ВДП и передать техническому специалисту для</w:t>
      </w:r>
      <w:r w:rsidRPr="00063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осуществления сканирования;</w:t>
      </w:r>
    </w:p>
    <w:p w14:paraId="248FD323" w14:textId="77777777" w:rsidR="00C97DDA" w:rsidRDefault="00063CC6" w:rsidP="000A4F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3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после сканирования бланков регистрации техническим специалистом принять их</w:t>
      </w:r>
      <w:r w:rsidRPr="00063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обратно, упаковать в новый ВДП, вложив в него ВДП, в котором бланки ЕГЭ были</w:t>
      </w:r>
      <w:r w:rsidRPr="00063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доставлены в Штаб ППЭ из аудитории. Руководитель ППЭ переносит информацию с</w:t>
      </w:r>
      <w:r w:rsidRPr="00063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сопроводительного бланка (формы ППЭ-11) ВДП, в котором бланки ЕГЭ были доставлены</w:t>
      </w:r>
      <w:r w:rsidRPr="00063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 Штаб ППЭ из аудитории, на сопроводительный бланк нового ВДП. Новые ВДП</w:t>
      </w:r>
      <w:r w:rsidRPr="00063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запечатываются после получения из РЦОИ подтверждения факта успешного получения</w:t>
      </w:r>
      <w:r w:rsidRPr="00063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и расшифровки переданного пакета с электронными образами бланков и форм ППЭ.</w:t>
      </w:r>
    </w:p>
    <w:p w14:paraId="0AA3964A" w14:textId="77777777" w:rsidR="00C97DDA" w:rsidRDefault="00063CC6" w:rsidP="000A4F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3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Заполнить формы: ППЭ-14-01-У, ППЭ-13-01У, ППЭ-14-02-У;</w:t>
      </w:r>
      <w:r w:rsidRPr="00063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принять у общественного (-ых) наблюдателя (-ей) (в случае присутствия его в ППЭ</w:t>
      </w:r>
      <w:r w:rsidRPr="00063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 день проведения экзамена) заполненную форму ППЭ-18-МАШ (в случае неявки</w:t>
      </w:r>
      <w:r w:rsidRPr="00063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общественного наблюдателя в форме ППЭ-18-МАШ поставить соответствующую отметку</w:t>
      </w:r>
      <w:r w:rsidRPr="00063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 разделе «Общественный наблюдатель не явился в ППЭ»);</w:t>
      </w:r>
    </w:p>
    <w:p w14:paraId="339C7691" w14:textId="77777777" w:rsidR="009C4D0E" w:rsidRDefault="00063CC6" w:rsidP="000A4F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3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после завершения сканирования всех бланков передать техническому специалисту</w:t>
      </w:r>
      <w:r w:rsidRPr="00063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заполненные формы ППЭ: ППЭ-05-02-У, ППЭ-05-03-У, ППЭ-05-04-У, ППЭ-07-У, ППЭ-</w:t>
      </w:r>
      <w:r w:rsidRPr="00063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12-02 (при наличии), ППЭ-12-04-МАШ, ППЭ-13-03У, ППЭ-14-01-У, ППЭ-18-МАШ (при</w:t>
      </w:r>
      <w:r w:rsidRPr="00063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наличии), ППЭ-19 (при наличии), ППЭ-21 (при наличии), ППЭ-22 (при наличии);</w:t>
      </w:r>
    </w:p>
    <w:p w14:paraId="5EE2D460" w14:textId="77777777" w:rsidR="009C4D0E" w:rsidRDefault="00063CC6" w:rsidP="000A4F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3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сопроводительный бланк (бланки) к флеш-накопителю для сохранения устных</w:t>
      </w:r>
      <w:r w:rsidRPr="00063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ответов участников.</w:t>
      </w:r>
    </w:p>
    <w:p w14:paraId="33A6EBD3" w14:textId="77777777" w:rsidR="009C4D0E" w:rsidRDefault="00063CC6" w:rsidP="000A4F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3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Также передаются для сканирования материалы апелляций о нарушении</w:t>
      </w:r>
      <w:r w:rsidRPr="00063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установленного порядка проведения ГИА (формы ППЭ-02 и ППЭ-03 (при наличии).</w:t>
      </w:r>
    </w:p>
    <w:p w14:paraId="05BACD01" w14:textId="77777777" w:rsidR="009C4D0E" w:rsidRDefault="00063CC6" w:rsidP="000A4F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3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Технический специалист выполняет калибровку сканера с использованием</w:t>
      </w:r>
      <w:r w:rsidRPr="00063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эталонного калибровочного листа (при необходимости), сканирует полученные формы</w:t>
      </w:r>
      <w:r w:rsidRPr="00063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ППЭ и возвращает руководителю ППЭ.</w:t>
      </w:r>
    </w:p>
    <w:p w14:paraId="69CDEEA5" w14:textId="77777777" w:rsidR="009C4D0E" w:rsidRDefault="00063CC6" w:rsidP="000A4F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3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Технический специалист при участии члена ГЭК сохраняет на флеш-накопитель для</w:t>
      </w:r>
      <w:r w:rsidRPr="00063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переноса данных между станциями ППЭ пакет с электронными образами бланков и форм</w:t>
      </w:r>
      <w:r w:rsidRPr="00063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ППЭ и выполняет передачу на сервер РЦОИ с помощью основной станции авторизации:</w:t>
      </w:r>
    </w:p>
    <w:p w14:paraId="0BD961B6" w14:textId="77777777" w:rsidR="009C4D0E" w:rsidRDefault="00063CC6" w:rsidP="000A4F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3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пакета (пакетов) с электронными образами бланков и форм ППЭ;</w:t>
      </w:r>
    </w:p>
    <w:p w14:paraId="1013D240" w14:textId="77777777" w:rsidR="009C4D0E" w:rsidRDefault="00063CC6" w:rsidP="000A4F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3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пакета (пакетов) с аудиоответами участников экзамена, сохраненных на флешнакопитель для сохранения устных ответов участников экзамена (также могут быть</w:t>
      </w:r>
      <w:r w:rsidRPr="00063CC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063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переданы после завершения сверки руководителем ППЭ и членом ГЭК данных</w:t>
      </w:r>
      <w:r w:rsidRPr="00063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063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сопроводительного бланка к флеш-накопителю с ведомостями сдачи экзамена в</w:t>
      </w:r>
      <w:r w:rsidRPr="00063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аудиториях, до завершения сканирования бланков регистрации участников экзамена).</w:t>
      </w:r>
    </w:p>
    <w:p w14:paraId="1D86E16B" w14:textId="77777777" w:rsidR="009C4D0E" w:rsidRDefault="00063CC6" w:rsidP="000A4F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3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После завершения передачи всех пакетов с электронными образами бланков и форм</w:t>
      </w:r>
      <w:r w:rsidRPr="00063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ППЭ, пакетов с аудиоответами участников экзамена в РЦОИ (статус пакетов принимает</w:t>
      </w:r>
      <w:r w:rsidRPr="00063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значение «передан») проконтролировать передачу техническим специалистом статуса «Все</w:t>
      </w:r>
      <w:r w:rsidRPr="00063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пакеты сформированы и отправлены в РЦОИ» о завершении передачи ЭМ в РЦОИ.</w:t>
      </w:r>
    </w:p>
    <w:p w14:paraId="02F8F98E" w14:textId="1D9F48D3" w:rsidR="009C4D0E" w:rsidRPr="009C4D0E" w:rsidRDefault="00063CC6" w:rsidP="009C4D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3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Член ГЭК, руководитель ППЭ и технический специалист ожидают в Штабе ППЭ</w:t>
      </w:r>
      <w:r w:rsidRPr="00063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подтверждения от РЦОИ факта успешного получения и расшифровки переданных пакета</w:t>
      </w:r>
      <w:r w:rsidRPr="00063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(пакетов) с электронными образами бланков и форм ППЭ и пакета (пакетов) с</w:t>
      </w:r>
      <w:r w:rsidR="009C4D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9C4D0E" w:rsidRPr="009C4D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аудиоответами участников экзамена (статус пакетов принимает значение</w:t>
      </w:r>
      <w:r w:rsidR="009C4D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9C4D0E" w:rsidRPr="009C4D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«подтвержден»).</w:t>
      </w:r>
    </w:p>
    <w:p w14:paraId="248A71B6" w14:textId="77777777" w:rsidR="009C4D0E" w:rsidRPr="009C4D0E" w:rsidRDefault="009C4D0E" w:rsidP="009C4D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4D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После получения от РЦОИ подтверждения по всем переданным пакетам:</w:t>
      </w:r>
    </w:p>
    <w:p w14:paraId="1B5E54C6" w14:textId="6E3924A4" w:rsidR="00063CC6" w:rsidRPr="000A4FB7" w:rsidRDefault="009C4D0E" w:rsidP="009C4D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4D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подписать напечатанный протокол проведения процедуры сканирования:</w:t>
      </w:r>
    </w:p>
    <w:p w14:paraId="3DF863E5" w14:textId="6355EB91" w:rsidR="009C4D0E" w:rsidRDefault="00063CC6" w:rsidP="009C4D0E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3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подписывается техническим специалистом, руководителем ППЭ и членом ГЭК и остается</w:t>
      </w:r>
      <w:r w:rsidR="009C4D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63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хранение в ППЭ;</w:t>
      </w:r>
    </w:p>
    <w:p w14:paraId="77489FE3" w14:textId="77777777" w:rsidR="009C4D0E" w:rsidRDefault="00063CC6" w:rsidP="009C4D0E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3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проконтролировать передачу техническим специалистом ППЭ в систему</w:t>
      </w:r>
      <w:r w:rsidRPr="00063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мониторинга готовности ППЭ в личном кабинете ППЭ:</w:t>
      </w:r>
    </w:p>
    <w:p w14:paraId="3CC2D45D" w14:textId="77777777" w:rsidR="009C4D0E" w:rsidRDefault="00063CC6" w:rsidP="009C4D0E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3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электронных журналов работы основной и резервной станций сканирования в ППЭ;</w:t>
      </w:r>
      <w:r w:rsidRPr="00063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статуса «Материалы переданы в РЦОИ». Статус «Материалы переданы в РЦОИ»</w:t>
      </w:r>
      <w:r w:rsidRPr="00063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может быть передан, если в РЦОИ было передано подтверждение о завершении передачи</w:t>
      </w:r>
      <w:r w:rsidRPr="00063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ЭМ.</w:t>
      </w:r>
    </w:p>
    <w:p w14:paraId="774413E5" w14:textId="77777777" w:rsidR="009C4D0E" w:rsidRDefault="00063CC6" w:rsidP="009C4D0E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3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Совместно с членом ГЭК ещё раз ещё раз пересчитать бланки регистрации, сверить</w:t>
      </w:r>
      <w:r w:rsidRPr="00063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информацию на сопроводительных бланках ВДП, в которых бланки регистрации были</w:t>
      </w:r>
      <w:r w:rsidRPr="00063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доставлены из аудиторий в Штаб ППЭ, и нового ВДП, проверить, что в новые ВДП</w:t>
      </w:r>
      <w:r w:rsidRPr="00063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вложены ВДП, в которых бланки регистрации были доставлены из аудиторий в Штаб</w:t>
      </w:r>
      <w:r w:rsidRPr="00063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ППЭ, и запечатать ВДП с бланками регистрации для хранения и транспортировки.</w:t>
      </w:r>
    </w:p>
    <w:p w14:paraId="5FDFAA20" w14:textId="77777777" w:rsidR="009C4D0E" w:rsidRDefault="00063CC6" w:rsidP="009C4D0E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3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Присутствовать при упаковке членами ГЭК материалов экзамена для последующей</w:t>
      </w:r>
      <w:r w:rsidRPr="00063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передачи на хранение в места, определенные </w:t>
      </w:r>
      <w:r w:rsidR="009C4D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министерством образования Ставропольского края</w:t>
      </w:r>
      <w:r w:rsidRPr="00063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в соответствии со схемой,</w:t>
      </w:r>
      <w:r w:rsidRPr="00063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утверждённой </w:t>
      </w:r>
      <w:r w:rsidR="009C4D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приказом министерства образования Ставропольского края</w:t>
      </w:r>
      <w:r w:rsidRPr="00063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за специально подготовленным столом, находящимся в зоне</w:t>
      </w:r>
      <w:r w:rsidRPr="00063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видимости камер видеонаблюдения.</w:t>
      </w:r>
    </w:p>
    <w:p w14:paraId="4624B66F" w14:textId="0609CD93" w:rsidR="00A907D3" w:rsidRDefault="00063CC6" w:rsidP="009C4D0E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3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Флеш-накопитель для сохранения устных ответов участников экзамена</w:t>
      </w:r>
      <w:r w:rsidRPr="00063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 аудиозаписями ответов участников экзамена, бумажные ЭМ после направления</w:t>
      </w:r>
      <w:r w:rsidRPr="00063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аудиозаписей и отсканированных изображений ЭМ хранятся в соответствии со схемой,</w:t>
      </w:r>
      <w:r w:rsidRPr="00063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="009C4D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утвержденной приказом министерства образования Ставропольского края</w:t>
      </w:r>
      <w:r w:rsidRPr="00063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4A997598" w14:textId="7C412F8B" w:rsidR="00141F04" w:rsidRDefault="00141F04" w:rsidP="00063CC6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BC9D3D7" w14:textId="38D0D21F" w:rsidR="00141F04" w:rsidRDefault="00141F04" w:rsidP="00063CC6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3E19C235" w14:textId="7D3C4803" w:rsidR="00141F04" w:rsidRDefault="00141F04" w:rsidP="00063CC6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0CA3965A" w14:textId="7ACBA686" w:rsidR="00141F04" w:rsidRDefault="00141F04" w:rsidP="00063CC6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71C06CD8" w14:textId="7E1C9892" w:rsidR="00141F04" w:rsidRDefault="00141F04" w:rsidP="00063CC6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2A160DDB" w14:textId="2B1E44EE" w:rsidR="00141F04" w:rsidRDefault="00141F04" w:rsidP="00063CC6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4347250B" w14:textId="1B64F4E2" w:rsidR="00141F04" w:rsidRDefault="00141F04" w:rsidP="00063CC6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0B134C6F" w14:textId="7E67F8FD" w:rsidR="00141F04" w:rsidRDefault="00141F04" w:rsidP="00063CC6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75C80ABA" w14:textId="1650757D" w:rsidR="00141F04" w:rsidRDefault="00141F04" w:rsidP="00063CC6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3991D2B7" w14:textId="2A4D877B" w:rsidR="00141F04" w:rsidRDefault="00141F04" w:rsidP="009C4D0E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226D2135" w14:textId="77777777" w:rsidR="00141F04" w:rsidRPr="00920FEC" w:rsidRDefault="00141F04" w:rsidP="003F4C93">
      <w:pPr>
        <w:spacing w:after="0"/>
        <w:ind w:left="5812"/>
        <w:jc w:val="both"/>
        <w:rPr>
          <w:rFonts w:ascii="Times New Roman" w:hAnsi="Times New Roman" w:cs="Times New Roman"/>
          <w:sz w:val="24"/>
          <w:szCs w:val="24"/>
        </w:rPr>
      </w:pPr>
      <w:bookmarkStart w:id="1" w:name="Приложение_1"/>
      <w:bookmarkEnd w:id="1"/>
      <w:r w:rsidRPr="00920FEC">
        <w:rPr>
          <w:rFonts w:ascii="Times New Roman" w:hAnsi="Times New Roman" w:cs="Times New Roman"/>
          <w:sz w:val="24"/>
          <w:szCs w:val="24"/>
        </w:rPr>
        <w:lastRenderedPageBreak/>
        <w:t>Приложение 1</w:t>
      </w:r>
    </w:p>
    <w:p w14:paraId="4F9FB7D5" w14:textId="77777777" w:rsidR="00141F04" w:rsidRDefault="00141F04" w:rsidP="003F4C93">
      <w:pPr>
        <w:spacing w:after="0"/>
        <w:ind w:left="581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Pr="00920FE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920FEC">
        <w:rPr>
          <w:rFonts w:ascii="Times New Roman" w:hAnsi="Times New Roman" w:cs="Times New Roman"/>
          <w:sz w:val="24"/>
          <w:szCs w:val="24"/>
        </w:rPr>
        <w:t xml:space="preserve">нструкции </w:t>
      </w:r>
      <w:r>
        <w:rPr>
          <w:rFonts w:ascii="Times New Roman" w:hAnsi="Times New Roman" w:cs="Times New Roman"/>
          <w:sz w:val="24"/>
          <w:szCs w:val="24"/>
        </w:rPr>
        <w:t>руководителя ППЭ</w:t>
      </w:r>
    </w:p>
    <w:p w14:paraId="3D5C4E74" w14:textId="77777777" w:rsidR="00141F04" w:rsidRDefault="00141F04" w:rsidP="00141F04">
      <w:pPr>
        <w:ind w:firstLine="709"/>
        <w:jc w:val="both"/>
        <w:rPr>
          <w:sz w:val="24"/>
          <w:szCs w:val="24"/>
        </w:rPr>
      </w:pPr>
    </w:p>
    <w:p w14:paraId="193A9D72" w14:textId="77777777" w:rsidR="00141F04" w:rsidRDefault="00141F04" w:rsidP="00141F04">
      <w:pPr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64554D">
        <w:rPr>
          <w:rFonts w:ascii="Times New Roman" w:hAnsi="Times New Roman" w:cs="Times New Roman"/>
          <w:sz w:val="24"/>
          <w:szCs w:val="24"/>
        </w:rPr>
        <w:t xml:space="preserve">Требования к </w:t>
      </w:r>
      <w:r>
        <w:rPr>
          <w:rFonts w:ascii="Times New Roman" w:hAnsi="Times New Roman" w:cs="Times New Roman"/>
          <w:sz w:val="24"/>
          <w:szCs w:val="24"/>
        </w:rPr>
        <w:t>пункту проведения единого государственного экзамена</w:t>
      </w:r>
    </w:p>
    <w:p w14:paraId="78B6E811" w14:textId="77777777" w:rsidR="00141F04" w:rsidRDefault="00141F04" w:rsidP="00141F0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Пункт проведения экзамена (далее – </w:t>
      </w:r>
      <w:r w:rsidRPr="00D92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ППЭ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  <w:r w:rsidRPr="00D92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здание (комплекс зданий), которое используется для проведения ЕГЭ.</w:t>
      </w:r>
    </w:p>
    <w:p w14:paraId="1BF1C339" w14:textId="77777777" w:rsidR="00141F04" w:rsidRDefault="00141F04" w:rsidP="00141F0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Территорией ППЭ является площадь внутри здания (комплекса зданий) либо части</w:t>
      </w:r>
      <w:r w:rsidRPr="00D92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здания, отведенная для проведения ЕГЭ. Вход в ППЭ обозначается стационарным и (или)</w:t>
      </w:r>
      <w:r w:rsidRPr="00D92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переносными металлоискателями (в последнем случае входом в ППЭ является место</w:t>
      </w:r>
      <w:r w:rsidRPr="00D92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проведения уполномоченными лицами работ с использованием указанных</w:t>
      </w:r>
      <w:r w:rsidRPr="00D92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металлоискателей).</w:t>
      </w:r>
    </w:p>
    <w:p w14:paraId="24DB1CAD" w14:textId="77777777" w:rsidR="00141F04" w:rsidRDefault="00141F04" w:rsidP="00141F0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Определение мест расположения ППЭ и распределение между ними участников</w:t>
      </w:r>
      <w:r w:rsidRPr="00D92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экзаменов, руководителей и организаторов ППЭ, членов ГЭК, технических специалистов</w:t>
      </w:r>
      <w:r w:rsidRPr="00D92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и ассистентов осуществляется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министерством образования Ставропольского края</w:t>
      </w:r>
      <w:r w:rsidRPr="00D92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 согласованию с председателем ГЭК.</w:t>
      </w:r>
    </w:p>
    <w:p w14:paraId="04E7F0D1" w14:textId="77777777" w:rsidR="00141F04" w:rsidRDefault="00141F04" w:rsidP="00141F0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Количество и места расположения ППЭ определяются, исходя из общей</w:t>
      </w:r>
      <w:r w:rsidRPr="00D92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численности участников экзаменов на территории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Ставропольского края</w:t>
      </w:r>
      <w:r w:rsidRPr="00D92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D92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территориальной доступности и вместимости аудиторного фонда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Pr="00D92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этом в каждой</w:t>
      </w:r>
      <w:r w:rsidRPr="00D92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аудитории присутствует не более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15</w:t>
      </w:r>
      <w:r w:rsidRPr="00D92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участников экзамена, с соблюдением</w:t>
      </w:r>
      <w:r w:rsidRPr="00D92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соответствующих требований санитарно-эпидемиологических правил и нормативов. При</w:t>
      </w:r>
      <w:r w:rsidRPr="00D92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отсутствии возможности организации ППЭ в соответствии с указанными требованиями</w:t>
      </w:r>
      <w:r w:rsidRPr="00D92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предусматриваются дополнительные меры контроля за соблюдением Порядка.</w:t>
      </w:r>
    </w:p>
    <w:p w14:paraId="510E3ED7" w14:textId="77777777" w:rsidR="00141F04" w:rsidRDefault="00141F04" w:rsidP="00141F0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Исходя из этого, формируются следующие типы ППЭ:</w:t>
      </w:r>
    </w:p>
    <w:p w14:paraId="2A8DB1CC" w14:textId="77777777" w:rsidR="00141F04" w:rsidRDefault="00141F04" w:rsidP="00141F0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крупный ППЭ – количество участников от 200;</w:t>
      </w:r>
    </w:p>
    <w:p w14:paraId="18EAA3F9" w14:textId="77777777" w:rsidR="00141F04" w:rsidRDefault="00141F04" w:rsidP="00141F0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средний ППЭ – количество участников экзаменов от 100 до 200;</w:t>
      </w:r>
    </w:p>
    <w:p w14:paraId="7CA13828" w14:textId="77777777" w:rsidR="00141F04" w:rsidRDefault="00141F04" w:rsidP="00141F0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малый ППЭ – количество участников экзаменов до 100.</w:t>
      </w:r>
    </w:p>
    <w:p w14:paraId="4FF45948" w14:textId="77777777" w:rsidR="00141F04" w:rsidRDefault="00141F04" w:rsidP="00141F0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случае организации крупного ППЭ рекомендуется оборудовать несколько входов</w:t>
      </w:r>
      <w:r w:rsidRPr="00D92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 ППЭ с присутствием организаторов вне аудитории, сотрудников, осуществляющих</w:t>
      </w:r>
      <w:r w:rsidRPr="00D92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охрану правопорядка, и (или) сотрудников органов внутренних дел (полиции) и с</w:t>
      </w:r>
      <w:r w:rsidRPr="00D92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наличием необходимого количества стационарных и (или) переносных металлоискателей.</w:t>
      </w:r>
    </w:p>
    <w:p w14:paraId="6C11F7A5" w14:textId="77777777" w:rsidR="00141F04" w:rsidRDefault="00141F04" w:rsidP="00141F0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Количество,</w:t>
      </w:r>
      <w:r w:rsidRPr="00A12F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92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общая</w:t>
      </w:r>
      <w:r w:rsidRPr="00A12F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92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площадь</w:t>
      </w:r>
      <w:r w:rsidRPr="00A12F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92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состояние</w:t>
      </w:r>
      <w:r w:rsidRPr="00A12F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92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помещений,</w:t>
      </w:r>
      <w:r w:rsidRPr="00A12F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92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предоставляемых</w:t>
      </w:r>
      <w:r w:rsidRPr="00A12F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92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</w:t>
      </w:r>
      <w:r w:rsidRPr="00A12F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92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проведения экзаменов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92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(далее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Pr="00D92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аудитории), обеспечивают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проведение экзаменов</w:t>
      </w:r>
      <w:r w:rsidRPr="00D92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условиях,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соответствующих требованиям санитарно-эпидемиологических правил и нормативов</w:t>
      </w:r>
      <w:r>
        <w:rPr>
          <w:rStyle w:val="a5"/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footnoteReference w:id="1"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085662A4" w14:textId="77777777" w:rsidR="00141F04" w:rsidRPr="00CE571D" w:rsidRDefault="00141F04" w:rsidP="00141F0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случае угрозы возникновения чрезвычайной ситуации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министерство образования Ставропольского края</w:t>
      </w:r>
      <w:r w:rsidRPr="00D92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 согласованию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92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ГЭК принимает решение о переносе сдачи экзамена в другой ППЭ или на другой день,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92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предусмотренный единым расписанием проведения ЕГЭ.</w:t>
      </w:r>
    </w:p>
    <w:p w14:paraId="7512DE0E" w14:textId="77777777" w:rsidR="00141F04" w:rsidRDefault="00141F04" w:rsidP="00141F04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здании (комплексе зданий), где расположен ППЭ, до входа в ППЭ выделяются:</w:t>
      </w:r>
    </w:p>
    <w:p w14:paraId="6FDDACEE" w14:textId="77777777" w:rsidR="00141F04" w:rsidRDefault="00141F04" w:rsidP="00141F04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Места для хранения личных вещей участников экзаменов, организаторов, </w:t>
      </w:r>
      <w:r w:rsidRPr="00D92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медицинских работников, технических специалистов и ассистентов;</w:t>
      </w:r>
    </w:p>
    <w:p w14:paraId="26400B64" w14:textId="77777777" w:rsidR="00141F04" w:rsidRDefault="00141F04" w:rsidP="00141F04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помещение для сопровождающих;</w:t>
      </w:r>
    </w:p>
    <w:p w14:paraId="0201C895" w14:textId="77777777" w:rsidR="00141F04" w:rsidRDefault="00141F04" w:rsidP="00141F04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помещение для аккредитованных представителей средств массовой информации.</w:t>
      </w:r>
    </w:p>
    <w:p w14:paraId="1978BA06" w14:textId="77777777" w:rsidR="00141F04" w:rsidRPr="0011501D" w:rsidRDefault="00141F04" w:rsidP="00141F04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150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Организация помещений и техническое оснащение ППЭ</w:t>
      </w:r>
    </w:p>
    <w:p w14:paraId="47852D02" w14:textId="77777777" w:rsidR="00141F04" w:rsidRDefault="00141F04" w:rsidP="00141F04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ППЭ должны быть организованы:</w:t>
      </w:r>
    </w:p>
    <w:p w14:paraId="5B1C7260" w14:textId="77777777" w:rsidR="00141F04" w:rsidRPr="0011501D" w:rsidRDefault="00141F04" w:rsidP="00141F04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150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Аудитории для участников экзаменов.</w:t>
      </w:r>
    </w:p>
    <w:p w14:paraId="6D5CC61B" w14:textId="77777777" w:rsidR="00141F04" w:rsidRDefault="00141F04" w:rsidP="00141F04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каждого участника экзамена должно быть выделено отдельное рабочее место</w:t>
      </w:r>
      <w:r w:rsidRPr="00D92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(индивидуальный стол и стул).</w:t>
      </w:r>
    </w:p>
    <w:p w14:paraId="1B28F5F8" w14:textId="77777777" w:rsidR="00141F04" w:rsidRDefault="00141F04" w:rsidP="00141F04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день проведения экзамена запрещено оборудовать аудитории ППЭ техническими</w:t>
      </w:r>
      <w:r w:rsidRPr="00D92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средствами (компьютерами, принтерами, сканерами и др.), кроме перечисленных ниже</w:t>
      </w:r>
      <w:r w:rsidRPr="00D92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случаев, предусмотренных Порядком:</w:t>
      </w:r>
    </w:p>
    <w:p w14:paraId="0D70DDD3" w14:textId="77777777" w:rsidR="00141F04" w:rsidRDefault="00141F04" w:rsidP="00141F04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аудитории должны быть оборудованы средствами видеонаблюдения в соответствии</w:t>
      </w:r>
      <w:r w:rsidRPr="00D92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 требованиями к размещению средств видеонаблюдения;</w:t>
      </w:r>
    </w:p>
    <w:p w14:paraId="3DFA9A01" w14:textId="77777777" w:rsidR="00141F04" w:rsidRDefault="00141F04" w:rsidP="00141F04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обеспечения печати ЭМ и сканирования бланков ЕГЭ аудитории оборудуются</w:t>
      </w:r>
      <w:r w:rsidRPr="00D92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специализированным аппаратно-программным комплексом для проведения печати ЭМ</w:t>
      </w:r>
      <w:r w:rsidRPr="00D92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и сканирования бланков ЕГЭ в зоне видимости камер видеонаблюдения;</w:t>
      </w:r>
    </w:p>
    <w:p w14:paraId="51F2F499" w14:textId="77777777" w:rsidR="00141F04" w:rsidRDefault="00141F04" w:rsidP="00141F04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аудитории оборудуются специальными техническими средствами при проведении</w:t>
      </w:r>
      <w:r w:rsidRPr="00D92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ЕГЭ для участников экзаменов с ОВЗ, участников экзаменов – детей-инвалидов</w:t>
      </w:r>
      <w:r w:rsidRPr="00D92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и инвалидов (при необходимости).</w:t>
      </w:r>
    </w:p>
    <w:p w14:paraId="709E826C" w14:textId="77777777" w:rsidR="00141F04" w:rsidRPr="0011501D" w:rsidRDefault="00141F04" w:rsidP="00141F04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150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аудиториях ППЭ должны быть:</w:t>
      </w:r>
    </w:p>
    <w:p w14:paraId="0BFE5835" w14:textId="77777777" w:rsidR="00141F04" w:rsidRDefault="00141F04" w:rsidP="00141F04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подготовлены функционирующие часы, находящиеся в поле зрения участников</w:t>
      </w:r>
      <w:r w:rsidRPr="00D92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экзаменов;</w:t>
      </w:r>
    </w:p>
    <w:p w14:paraId="378A9D2E" w14:textId="77777777" w:rsidR="00141F04" w:rsidRDefault="00141F04" w:rsidP="00141F04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закрыты стенды, плакаты и иные материалы со справочно-познавательной</w:t>
      </w:r>
      <w:r w:rsidRPr="00D92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информацией;</w:t>
      </w:r>
    </w:p>
    <w:p w14:paraId="5BBCC2D4" w14:textId="77777777" w:rsidR="00141F04" w:rsidRDefault="00141F04" w:rsidP="00141F04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черновики из расчета по два листа на каждого участника экзамена с запасом 10%;</w:t>
      </w:r>
    </w:p>
    <w:p w14:paraId="738B260A" w14:textId="77777777" w:rsidR="00141F04" w:rsidRDefault="00141F04" w:rsidP="00141F04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03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подготовлен</w:t>
      </w:r>
      <w:r w:rsidRPr="00D92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стол, находящийся в зоне видимости камер видеонаблюдения, для</w:t>
      </w:r>
      <w:r w:rsidRPr="00D92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осуществления раскладки ЭМ в процессе их печати в начале экзамена и раскладки</w:t>
      </w:r>
      <w:r w:rsidRPr="00D92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и последующей упаковки ЭМ, собранных организаторами у участников экзаменов после</w:t>
      </w:r>
      <w:r w:rsidRPr="00D92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окончания экзамена;</w:t>
      </w:r>
    </w:p>
    <w:p w14:paraId="3C3F4478" w14:textId="77777777" w:rsidR="00141F04" w:rsidRDefault="00141F04" w:rsidP="00141F04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подготовлены места для организаторов и общественного наблюдателя;</w:t>
      </w:r>
    </w:p>
    <w:p w14:paraId="62328CBA" w14:textId="77777777" w:rsidR="00141F04" w:rsidRDefault="00141F04" w:rsidP="00141F04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подготовлены рабочие места для участников экзаменов, обозначенные заметным</w:t>
      </w:r>
      <w:r w:rsidRPr="00D92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номером.</w:t>
      </w:r>
    </w:p>
    <w:p w14:paraId="484DB34E" w14:textId="77777777" w:rsidR="00141F04" w:rsidRPr="008403A5" w:rsidRDefault="00141F04" w:rsidP="00141F04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03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Штаб ППЭ.</w:t>
      </w:r>
    </w:p>
    <w:p w14:paraId="67E49B37" w14:textId="77777777" w:rsidR="00141F04" w:rsidRDefault="00141F04" w:rsidP="00141F04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Штаб ППЭ оборудуется телефонной связью, персональным компьютером</w:t>
      </w:r>
      <w:r w:rsidRPr="00D92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 необходимым программным обеспечением и средствами защиты информации,</w:t>
      </w:r>
      <w:r w:rsidRPr="00D92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подключённым к сети «Интернет» и оборудованным принтером, персональным</w:t>
      </w:r>
      <w:r w:rsidRPr="00D92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компьютером с необходимым программным обеспечением и средствами защиты</w:t>
      </w:r>
      <w:r w:rsidRPr="00D92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информации, не подключённым к сети «Интернет» и оборудованным сканером. Также</w:t>
      </w:r>
      <w:r w:rsidRPr="00D92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подготавливаются не менее 3 флеш-накопителей: основной флеш-накопитель для хранения</w:t>
      </w:r>
      <w:r w:rsidRPr="00D92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интернет-пакетов, резервный флеш-накопитель для хранения интернет-пакетов, не менее 1</w:t>
      </w:r>
      <w:r w:rsidRPr="00D92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флеш-накопителя для переноса данных между станциями ППЭ.</w:t>
      </w:r>
    </w:p>
    <w:p w14:paraId="48236BB1" w14:textId="77777777" w:rsidR="00141F04" w:rsidRDefault="00141F04" w:rsidP="00141F04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Штаб ППЭ оборудуется средствами видеонаблюдения, позволяющими</w:t>
      </w:r>
      <w:r w:rsidRPr="00D92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осуществлять видеозапись и трансляцию проведения экзаменов в сети «Интернет» 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92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соблюдением требований законодательства Российской Федерации в области защиты</w:t>
      </w:r>
      <w:r w:rsidRPr="00D92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персональных данных.</w:t>
      </w:r>
    </w:p>
    <w:p w14:paraId="11E72F8F" w14:textId="77777777" w:rsidR="00141F04" w:rsidRDefault="00141F04" w:rsidP="00141F04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Штабе ППЭ организуются места для хранения личных вещей:</w:t>
      </w:r>
    </w:p>
    <w:p w14:paraId="6D1834A6" w14:textId="77777777" w:rsidR="00141F04" w:rsidRDefault="00141F04" w:rsidP="00141F04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членов ГЭК;</w:t>
      </w:r>
    </w:p>
    <w:p w14:paraId="54A8AAE1" w14:textId="77777777" w:rsidR="00141F04" w:rsidRDefault="00141F04" w:rsidP="00141F04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руководителя образовательной организации, в помещениях которой организован</w:t>
      </w:r>
      <w:r w:rsidRPr="00D92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ППЭ, или уполномоченного им лица;</w:t>
      </w:r>
    </w:p>
    <w:p w14:paraId="65B06D33" w14:textId="77777777" w:rsidR="00141F04" w:rsidRDefault="00141F04" w:rsidP="00141F04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руководителя ППЭ;</w:t>
      </w:r>
    </w:p>
    <w:p w14:paraId="3C5A3A35" w14:textId="77777777" w:rsidR="00141F04" w:rsidRDefault="00141F04" w:rsidP="00141F04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общественных наблюдателей;</w:t>
      </w:r>
    </w:p>
    <w:p w14:paraId="6C77E6AE" w14:textId="77777777" w:rsidR="00141F04" w:rsidRDefault="00141F04" w:rsidP="00141F04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должностных лиц Рособрнадзора;</w:t>
      </w:r>
    </w:p>
    <w:p w14:paraId="4ED9A2D6" w14:textId="77777777" w:rsidR="00141F04" w:rsidRDefault="00141F04" w:rsidP="00141F04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иных лиц, определенных Рособрнадзором;</w:t>
      </w:r>
    </w:p>
    <w:p w14:paraId="0E48CEE0" w14:textId="77777777" w:rsidR="00141F04" w:rsidRDefault="00141F04" w:rsidP="00141F04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должностных лиц органа исполнительной власти субъекта Российской Федерации,</w:t>
      </w:r>
      <w:r w:rsidRPr="00D92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осуществляющего переданные полномочия Российской Федерации в сфере образования.</w:t>
      </w:r>
    </w:p>
    <w:p w14:paraId="1A3526C4" w14:textId="77777777" w:rsidR="00141F04" w:rsidRDefault="00141F04" w:rsidP="00141F04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Штаб ППЭ должен быть оборудован сейфом или металлическим шкафом,</w:t>
      </w:r>
      <w:r w:rsidRPr="00D92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находящимся в зоне видимости камер видеонаблюдения, для осуществления безопасного</w:t>
      </w:r>
      <w:r w:rsidRPr="00D92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хранения ЭМ.</w:t>
      </w:r>
    </w:p>
    <w:p w14:paraId="041CFA4F" w14:textId="77777777" w:rsidR="00141F04" w:rsidRDefault="00141F04" w:rsidP="00141F04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Штабе ППЭ должен быть подготовлен стол, находящийся в зоне видимости камер</w:t>
      </w:r>
      <w:r w:rsidRPr="00D92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видеонаблюдения, для осуществления приема руководителем ППЭ ЭМ от организаторов</w:t>
      </w:r>
      <w:r w:rsidRPr="00D92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 аудиториях после завершения экзамена, а также для осуществления</w:t>
      </w:r>
      <w:r w:rsidRPr="00D92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упаковки и запечатывания ЭМ членом ГЭК в целях передачи их на хранение.</w:t>
      </w:r>
    </w:p>
    <w:p w14:paraId="66BB58A7" w14:textId="77777777" w:rsidR="00141F04" w:rsidRDefault="00141F04" w:rsidP="00141F04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966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Медицинский кабинет либо отдельное помещение для медицинских</w:t>
      </w:r>
      <w:r w:rsidRPr="00F966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работников, изолированное от аудиторий, используемых для проведения экзамена;</w:t>
      </w:r>
    </w:p>
    <w:p w14:paraId="3C44E219" w14:textId="77777777" w:rsidR="00141F04" w:rsidRDefault="00141F04" w:rsidP="00141F04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966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Рабочие места (столы, стулья) для организаторов вне аудитории;</w:t>
      </w:r>
    </w:p>
    <w:p w14:paraId="39A2B458" w14:textId="77777777" w:rsidR="00141F04" w:rsidRDefault="00141F04" w:rsidP="00141F04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966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д) Помещение для общественных наблюдателей, изолированное от аудиторий</w:t>
      </w:r>
      <w:r w:rsidRPr="00F966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для проведения экзамена;</w:t>
      </w:r>
    </w:p>
    <w:p w14:paraId="31ED76F3" w14:textId="77777777" w:rsidR="00141F04" w:rsidRDefault="00141F04" w:rsidP="00141F04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966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е) Рабочие места с наличием стационарного и (или) переносного</w:t>
      </w:r>
      <w:r w:rsidRPr="00F966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металлоискателя для сотрудников, осуществляющих охрану правопорядка, и (или)</w:t>
      </w:r>
      <w:r w:rsidRPr="00F966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сотрудников органов внутренних дел (полиции), а также организаторов вне</w:t>
      </w:r>
      <w:r w:rsidRPr="00F966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аудитории, обеспечивающих вход участников экзаменов в ППЭ.</w:t>
      </w:r>
    </w:p>
    <w:p w14:paraId="7DF92017" w14:textId="77777777" w:rsidR="00141F04" w:rsidRDefault="00141F04" w:rsidP="00141F04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Помещения, не используемые для проведения экзамена, в день проведения экзамена</w:t>
      </w:r>
      <w:r w:rsidRPr="00D92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должны быть заперты и опечатаны.</w:t>
      </w:r>
    </w:p>
    <w:p w14:paraId="59510E10" w14:textId="77777777" w:rsidR="00141F04" w:rsidRDefault="00141F04" w:rsidP="00141F04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Внутри ППЭ должно быть предусмотрено место для проведения инструктажа</w:t>
      </w:r>
      <w:r w:rsidRPr="00D92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работников ППЭ (в зависимости от конфигурации ППЭ это может быть, например, одна</w:t>
      </w:r>
      <w:r w:rsidRPr="00D92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из аудиторий, Штаб ППЭ).</w:t>
      </w:r>
    </w:p>
    <w:p w14:paraId="15955175" w14:textId="455BA1E9" w:rsidR="00141F04" w:rsidRDefault="00141F04" w:rsidP="00141F04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75F2F33" w14:textId="49A2A346" w:rsidR="001330B3" w:rsidRDefault="001330B3" w:rsidP="00141F04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7F5E95E8" w14:textId="6AA9F18B" w:rsidR="001330B3" w:rsidRDefault="001330B3" w:rsidP="00141F04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14A462E6" w14:textId="0172DFA2" w:rsidR="001330B3" w:rsidRDefault="001330B3" w:rsidP="00141F04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2EFA07AB" w14:textId="4904FF57" w:rsidR="001330B3" w:rsidRDefault="001330B3" w:rsidP="00141F04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5FC4983D" w14:textId="14114669" w:rsidR="001330B3" w:rsidRDefault="001330B3" w:rsidP="00141F04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75C6F359" w14:textId="6C7288ED" w:rsidR="001330B3" w:rsidRDefault="001330B3" w:rsidP="00141F04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00FBE603" w14:textId="5AB3A295" w:rsidR="001330B3" w:rsidRDefault="001330B3" w:rsidP="00141F04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38710F63" w14:textId="6468256D" w:rsidR="001330B3" w:rsidRDefault="001330B3" w:rsidP="00141F04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0A70A5FC" w14:textId="1E9C70CB" w:rsidR="001330B3" w:rsidRDefault="001330B3" w:rsidP="00141F04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729FD0B8" w14:textId="78170CCA" w:rsidR="001330B3" w:rsidRDefault="001330B3" w:rsidP="00141F04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27529B98" w14:textId="2727D396" w:rsidR="001330B3" w:rsidRDefault="001330B3" w:rsidP="00141F04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3DECF244" w14:textId="4616ED33" w:rsidR="001330B3" w:rsidRDefault="001330B3" w:rsidP="00141F04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789696D7" w14:textId="4425A3BA" w:rsidR="001330B3" w:rsidRDefault="001330B3" w:rsidP="00141F04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7306E684" w14:textId="6AC64EE3" w:rsidR="001330B3" w:rsidRDefault="001330B3" w:rsidP="00141F04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54CD3AE6" w14:textId="60595AB3" w:rsidR="001330B3" w:rsidRDefault="001330B3" w:rsidP="00141F04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5EF97A5D" w14:textId="23D82CDC" w:rsidR="001330B3" w:rsidRDefault="001330B3" w:rsidP="00141F04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373DBD0E" w14:textId="568A805A" w:rsidR="001330B3" w:rsidRDefault="001330B3" w:rsidP="00141F04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1A6AD45D" w14:textId="0F61BB32" w:rsidR="001330B3" w:rsidRDefault="001330B3" w:rsidP="00141F04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285F2F16" w14:textId="3740615A" w:rsidR="001330B3" w:rsidRDefault="001330B3" w:rsidP="001330B3">
      <w:pPr>
        <w:spacing w:after="0"/>
        <w:ind w:left="581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2" w:name="Приложение_2"/>
      <w:bookmarkEnd w:id="2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Приложение 2</w:t>
      </w:r>
    </w:p>
    <w:p w14:paraId="669E268C" w14:textId="77777777" w:rsidR="001330B3" w:rsidRDefault="001330B3" w:rsidP="001330B3">
      <w:pPr>
        <w:spacing w:after="0"/>
        <w:ind w:left="581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Инструкции руководителя ППЭ</w:t>
      </w:r>
    </w:p>
    <w:p w14:paraId="5C39B49B" w14:textId="77777777" w:rsidR="001330B3" w:rsidRDefault="001330B3" w:rsidP="001330B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2CD27FCB" w14:textId="77777777" w:rsidR="001330B3" w:rsidRDefault="001330B3" w:rsidP="001330B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Требования к техническому оснащению в ППЭ</w:t>
      </w:r>
    </w:p>
    <w:p w14:paraId="227D4E4A" w14:textId="77777777" w:rsidR="001330B3" w:rsidRDefault="001330B3" w:rsidP="001330B3">
      <w:pPr>
        <w:spacing w:after="0"/>
        <w:ind w:left="4962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6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830"/>
        <w:gridCol w:w="2835"/>
        <w:gridCol w:w="3969"/>
      </w:tblGrid>
      <w:tr w:rsidR="001330B3" w:rsidRPr="00920FEC" w14:paraId="1503C0A5" w14:textId="77777777" w:rsidTr="00A02FC1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31218F" w14:textId="77777777" w:rsidR="001330B3" w:rsidRPr="00920FEC" w:rsidRDefault="001330B3" w:rsidP="00A02FC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Компонент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E13906" w14:textId="77777777" w:rsidR="001330B3" w:rsidRPr="00920FEC" w:rsidRDefault="001330B3" w:rsidP="00A02FC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Количество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557F5C" w14:textId="77777777" w:rsidR="001330B3" w:rsidRPr="00920FEC" w:rsidRDefault="001330B3" w:rsidP="00A02FC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Конфигурация</w:t>
            </w:r>
          </w:p>
        </w:tc>
      </w:tr>
      <w:tr w:rsidR="001330B3" w:rsidRPr="00920FEC" w14:paraId="0B86A8AF" w14:textId="77777777" w:rsidTr="00A02FC1">
        <w:tc>
          <w:tcPr>
            <w:tcW w:w="96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14:paraId="4C0233B6" w14:textId="77777777" w:rsidR="001330B3" w:rsidRPr="00920FEC" w:rsidRDefault="001330B3" w:rsidP="00A02FC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0FE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Рабочие станции</w:t>
            </w:r>
          </w:p>
        </w:tc>
      </w:tr>
      <w:tr w:rsidR="001330B3" w:rsidRPr="00920FEC" w14:paraId="6C05B13D" w14:textId="77777777" w:rsidTr="00A02FC1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01F3B3" w14:textId="77777777" w:rsidR="001330B3" w:rsidRDefault="001330B3" w:rsidP="00A02FC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Станция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организатора</w:t>
            </w:r>
          </w:p>
          <w:p w14:paraId="0DEF07BA" w14:textId="77777777" w:rsidR="001330B3" w:rsidRPr="00920FEC" w:rsidRDefault="001330B3" w:rsidP="00A02FC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(в случае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применения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технологии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сканирования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бланков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участников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аудиториях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ППЭ)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081B0D" w14:textId="77777777" w:rsidR="001330B3" w:rsidRPr="00920FEC" w:rsidRDefault="001330B3" w:rsidP="00A02F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по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на каждую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аудиторию +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не менее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1 резервной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станции на 3-4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основные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станции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028935" w14:textId="77777777" w:rsidR="001330B3" w:rsidRDefault="001330B3" w:rsidP="00A02FC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Процессор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количество ядер: от 4;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частота: от 2,0 ГГц.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C5674AC" w14:textId="77777777" w:rsidR="001330B3" w:rsidRDefault="001330B3" w:rsidP="00A02FC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Оперативная память: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от 4 Гбайт,</w:t>
            </w:r>
          </w:p>
          <w:p w14:paraId="3BC6A9B9" w14:textId="77777777" w:rsidR="001330B3" w:rsidRDefault="001330B3" w:rsidP="00A02FC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доступная (свободная) память для работы ПО (неиспользуемая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прочими приложениями): не менее 1 Гбайт.</w:t>
            </w:r>
          </w:p>
          <w:p w14:paraId="4F6A03BC" w14:textId="77777777" w:rsidR="001330B3" w:rsidRDefault="001330B3" w:rsidP="00A02FC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Свободное дисковое пространство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311E21DC" w14:textId="77777777" w:rsidR="001330B3" w:rsidRPr="00920FEC" w:rsidRDefault="001330B3" w:rsidP="00A02FC1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от 100 Гбайт на начало экзаменационного периода;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не менее 20% от общего объема жесткого диска в течение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экзаменационного периода.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Прочее оборудование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Звуковая карта (для проведения письменного экзамена по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иностранному языку).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Аудиоколонки (для проведения письменного экзамена по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иностранному языку).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Видеокарта и монитор: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разрешение не менее 1280 по горизонтали, не менее 1024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по вертикали;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диагональ экрана: от 13 дюймов для ноутбуков, от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15 дюймов для мониторов и моноблоков,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размер шрифта стандартный – 100%.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Внешний интерфейс: USB 2.0 и выше, рекомендуется не ниже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USB 3.0, а также не менее двух свободных портов**.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Манипулятор «мышь».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Клавиатура.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Система бесперебойного питания (рекомендуется): выходная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мощность, соответствующая потребляемой мощности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подключённого компьютера, время работы при полной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нагрузке не менее 15 мин.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Локальный лазерный принтер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(использование сетевого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принтера не допускается)</w:t>
            </w: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Формат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: А4.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Тип печати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: черно-белая.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Технология печати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: лазерная.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Размещение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: настольный.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Скорость черно-белой печати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(обычный режим, A4): не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менее 25 стр./мин.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Качество черно-белой печати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(режим наилучшего качества):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не менее 600 x 600 точек на дюйм.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Объем лотка для печати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: от 250 листов.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Локальный TWAIN–совместимый сканер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(использование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сетевого сканера не допускается)</w:t>
            </w: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Формат бумаги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: не менее А4.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Разрешение сканирования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: поддержка режима 300 dpi.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Цветность сканирования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: черно-белый, оттенки серого.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Тип сканера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: поточный, односторонний, с поддержкой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режима сканирования ADF: автоматическая подача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документов.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20FE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Допускается использование МФУ, технические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характеристики которого удовлетворяют требованиям к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принтеру и сканеру.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Операционные системы*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: Windows 8.1/10 (сборка 1607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выше), платформы: ia32 (x86), x64.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Специальное ПО: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Средство антивирусной защиты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информации, имеющее действующий на весь период ЕГЭ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сертификат ФСБ России.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Установка и запуск станции должны выполняться под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учетной записью с правами локального администратора</w:t>
            </w:r>
          </w:p>
        </w:tc>
      </w:tr>
      <w:tr w:rsidR="001330B3" w:rsidRPr="00920FEC" w14:paraId="75971983" w14:textId="77777777" w:rsidTr="00A02FC1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6D5378" w14:textId="77777777" w:rsidR="001330B3" w:rsidRPr="00920FEC" w:rsidRDefault="001330B3" w:rsidP="00A02FC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0F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Станция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печати ЭМ (в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случае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применения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технологии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сканирования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бланков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участников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Штабе ППЭ)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27E20F" w14:textId="77777777" w:rsidR="001330B3" w:rsidRPr="00920FEC" w:rsidRDefault="001330B3" w:rsidP="00A02FC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по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на каждую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аудиторию +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не менее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1 резервной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станции на 3-4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основные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станции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182D84" w14:textId="77777777" w:rsidR="001330B3" w:rsidRPr="00920FEC" w:rsidRDefault="001330B3" w:rsidP="00A02FC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Процессор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количество ядер: от 4;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частота: от 2,0 ГГц.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Оперативная память: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от 4 Гбайт,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доступная (свободная) память для работы ПО (неиспользуемая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прочими приложениями): не менее 1 Гбайт.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Свободное дисковое пространство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от 100 Гбайт на начало экзаменационного периода;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не менее 20% от общего объема жесткого диска в течение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экзаменационного периода.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Прочее оборудование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Звуковая карта (для проведения письменного экзамена по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иностранному языку).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Аудиоколонки (для проведения письменного экзамена по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иностранному языку).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Видеокарта и монитор: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разрешение не менее 1280 по горизонтали, не менее 1024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по вертикали;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диагональ экрана: от 13 дюймов для ноутбуков, от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15 дюймов для мониторов и моноблоков,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размер шрифта стандартный – 100%.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Внешний интерфейс: USB 2.0 и выше, рекомендуется не ниже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USB 3.0, а также не менее двух свободных портов**.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Манипулятор «мышь».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Клавиатура.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Система бесперебойного питания (рекомендуется): выходная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мощность, соответствующая потребляемой мощности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подключённого компьютера, время работы при полной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нагрузке не менее 15 мин.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Локальный лазерный принтер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(использование сетевого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принтера не допускается)</w:t>
            </w: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Формат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: А4.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Тип печати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: черно-белая.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Технология печати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: лазерная.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Размещение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: настольный.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Скорость черно-белой печати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(обычный режим, A4): не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менее 25 стр./мин.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Качество черно-белой печати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(режим наилучшего качества):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не менее 600 x 600 точек на дюйм.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Объем лотка для печати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: от 250 листов.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Операционные системы*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: Windows 8.1/10 (сборка 1607 и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выше), платформы: ia32 (x86), x64.</w:t>
            </w: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Специальное ПО: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Средство антивирусной защиты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информации, имеющее действующий на весь период ЕГЭ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сертификат ФСБ России.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20FE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Установка и запуск станции должны выполняться под</w:t>
            </w:r>
            <w:r w:rsidRPr="00920FE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br/>
              <w:t>учетной записью с правами локального администратора</w:t>
            </w:r>
          </w:p>
        </w:tc>
      </w:tr>
      <w:tr w:rsidR="001330B3" w:rsidRPr="00920FEC" w14:paraId="358A62D0" w14:textId="77777777" w:rsidTr="00A02FC1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BA9A78" w14:textId="77777777" w:rsidR="001330B3" w:rsidRPr="00920FEC" w:rsidRDefault="001330B3" w:rsidP="00A02FC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0F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Станция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авторизации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C4CC61" w14:textId="77777777" w:rsidR="001330B3" w:rsidRPr="00920FEC" w:rsidRDefault="001330B3" w:rsidP="00A02FC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1 + не менее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1 резервной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станции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E17677" w14:textId="77777777" w:rsidR="001330B3" w:rsidRPr="00920FEC" w:rsidRDefault="001330B3" w:rsidP="00A02FC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Процессор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количество ядер: от 4;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частота: от 2,0 ГГц.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Оперативная память: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от 4 Гбайт,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доступная (свободная) память для работы ПО (неиспользуемая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прочими приложениями): не менее 1 Гбайт.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Свободное дисковое пространство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От 100 Гбайт на начало экзаменационного периода;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не менее 20% от общего объема жесткого диска в течение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экзаменационного периода.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Прочее оборудование:</w:t>
            </w: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Видеокарта и монитор: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разрешение не менее 1280 по горизонтали, не менее 1024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по вертикали;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диагональ экрана: от 13 дюймов для ноутбуков, от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15 дюймов для мониторов и моноблоков,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размер шрифта стандартный – 100%.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Внешний интерфейс: USB 2.0 и выше, рекомендуется не ниже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USB 3.0, а также не менее двух свободных портов**.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Манипулятор «мышь».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Клавиатура.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Система бесперебойного питания (рекомендуется): выходная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мощность, соответствующая потребляемой мощности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подключённого компьютера, время работы при полной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нагрузке не менее 15 мин.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Интернет:</w:t>
            </w: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Наличие стабильного стационарного канала связи с выходом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в сеть «Интернет».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Наличие резервного канала связи с выходом в сеть «Интернет»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(USB-модем/альтернативный канал доступа в сеть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«Интернет»).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Требования к скорости исходящего соединения с РЦОИ:</w:t>
            </w: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Фактическая скорость передачи данных должна обеспечивать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возможность получения за 4 часа наибольшего возможного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объема данных ЭМ на один день проведения экзамена.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Обратите внимание, что фактическая скорость передачи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данных может отличаться от заявленной провайдером, при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этом она может изменяться со временем из-за особенностей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организации сети, технических неполадок и сбоев, а также при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изменении нагрузки на сервер РЦОИ.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Локальный лазерный принтер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(использование сетевого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принтера не допускается):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Формат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: А4.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Тип печати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: черно-белая.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Технология печати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: лазерная.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Размещение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: настольный.</w:t>
            </w: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Скорость черно-белой печати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(обычный режим, A4): не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менее 25 стр./мин.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Качество черно-белой печати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(режим наилучшего качества):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не менее 600 x 600 точек на дюйм.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Объем лотка для печати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: от 250 листов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Операционные системы*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: Windows 8.1/10 (Сборка 1607 и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выше), платформы: ia32 (x86), x64.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Специальное ПО: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Средство антивирусной защиты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информации, имеющее действующий на весь период ЕГЭ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сертификат ФСБ России.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Дополнительное ПО (рекомендуется):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Средства просмотра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файлов в формате pdf, офисное ПО (при необходимости).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20FE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Установка и запуск станции должны выполняться под</w:t>
            </w:r>
            <w:r w:rsidRPr="00920FE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br/>
              <w:t>учетной записью с правами локального администратора</w:t>
            </w:r>
          </w:p>
        </w:tc>
      </w:tr>
      <w:tr w:rsidR="001330B3" w:rsidRPr="00920FEC" w14:paraId="56193C47" w14:textId="77777777" w:rsidTr="00A02FC1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FD8627" w14:textId="77777777" w:rsidR="001330B3" w:rsidRPr="00920FEC" w:rsidRDefault="001330B3" w:rsidP="00A02FC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0F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Личный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кабинет ППЭ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ЕГЭ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104FAC" w14:textId="77777777" w:rsidR="001330B3" w:rsidRPr="00920FEC" w:rsidRDefault="001330B3" w:rsidP="00A02FC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CD5A97" w14:textId="77777777" w:rsidR="001330B3" w:rsidRPr="00920FEC" w:rsidRDefault="001330B3" w:rsidP="00A02FC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Процессор, Оперативная память, Свободное дисковое</w:t>
            </w: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пространство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: в соответствии с требованиями используемой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операционной системы и браузера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Прочее оборудование:</w:t>
            </w: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Видеокарта и монитор: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разрешение не менее 1366 по горизонтали, не менее 768 по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вертикали;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Внешний интерфейс: USB 2.0 и выше, рекомендуется не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ниже USB 3.0, а также не менее двух свободных портов.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Манипулятор «мышь».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Клавиатура.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Интернет: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Наличие стабильного стационарного канала связи с выходом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в сеть «Интернет».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Наличие резервного канала связи с выходом в сеть «Интернет»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(USB-модем/альтернативный канал доступа в сеть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«Интернет»).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Специальное ПО: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Средство антивирусной защиты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информации, имеющее действующий на весь период ЕГЭ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сертификат ФСБ России.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Дополнительное ПО:</w:t>
            </w: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Google Chrome (версия 103 и выше),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«Яндекс. Браузер» (версия 22 и выше)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Рутокен Плагин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Операционные системы: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операционные системы, на которых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обеспечена поддержка Рутокен Плагин в допустимых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браузерах</w:t>
            </w:r>
          </w:p>
        </w:tc>
      </w:tr>
      <w:tr w:rsidR="001330B3" w:rsidRPr="00920FEC" w14:paraId="1118B70D" w14:textId="77777777" w:rsidTr="00A02FC1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2A5F83" w14:textId="77777777" w:rsidR="001330B3" w:rsidRPr="00920FEC" w:rsidRDefault="001330B3" w:rsidP="00A02FC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0F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Станция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сканирования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в ППЭ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9EF7C2" w14:textId="77777777" w:rsidR="001330B3" w:rsidRPr="00920FEC" w:rsidRDefault="001330B3" w:rsidP="00A02FC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1 + не менее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чем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резервная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станция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сканирования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в ППЭ ***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93BF24" w14:textId="77777777" w:rsidR="001330B3" w:rsidRPr="00920FEC" w:rsidRDefault="001330B3" w:rsidP="00A02FC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Процессор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количество ядер: от 4;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частота: от 2,0 ГГц.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Оперативная память: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до 50 участников: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от 4 Гбайт;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доступная (свободная) память для работы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(неиспользуемая прочими приложениями) – не менее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2 Гбайт;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свыше 50 участников: от 8 Гбайт;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доступная (свободная) память для работы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(неиспользуемая прочими приложениями) – не менее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4 Гбайт.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Свободное дисковое пространство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от 100 Гбайт на начало экзаменационного периода;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не менее 20% от общего объема жесткого диска в течение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экзаменационного периода.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Прочее оборудование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Видеокарта и монитор: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разрешение не менее 1280 по горизонтали, не менее 1024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по вертикали;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диагональ экрана: от 13 дюймов для ноутбуков, от 15 дюймов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мониторов и моноблоков,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размер шрифта стандартный – 100%.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Внешний интерфейс: USB 2.0 и выше, рекомендуется не ниже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USB 3.0, а также не менее двух свободных портов**.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Манипулятор «мышь».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Клавиатура.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 xml:space="preserve">Система бесперебойного питания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(рекомендуется): выходная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мощность, соответствующая потребляемой мощности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подключённого компьютера, время работы при полной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нагрузке не менее 15 мин.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Локальный или сетевой TWAIN–совместимый сканер:</w:t>
            </w: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Формат бумаги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: не менее А4.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Разрешение сканирования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: поддержка режима 300 dpi.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Цветность сканирования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: черно-белый, оттенки серого.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Тип сканера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: поточный, односторонний, с поддержкой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режима сканирования ADF: автоматическая подача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документов.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Операционные системы*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: Windows 8.1/10 (сборка 1607 и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выше), платформы: ia32 (x86), x64.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Специальное ПО: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Средство антивирусной защиты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информации, имеющее действующий на весь период ЕГЭ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сертификат ФСБ России.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20FE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Установка и запуск станции должны выполняться под</w:t>
            </w:r>
            <w:r w:rsidRPr="00920FE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br/>
              <w:t>учетной записью с правами локального администратора</w:t>
            </w:r>
          </w:p>
        </w:tc>
      </w:tr>
      <w:tr w:rsidR="001330B3" w:rsidRPr="00920FEC" w14:paraId="09EF9AD1" w14:textId="77777777" w:rsidTr="00A02FC1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3321A5" w14:textId="77777777" w:rsidR="001330B3" w:rsidRPr="00920FEC" w:rsidRDefault="001330B3" w:rsidP="00A02FC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0F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Станция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записи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ответов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9EB26C" w14:textId="77777777" w:rsidR="001330B3" w:rsidRPr="00920FEC" w:rsidRDefault="001330B3" w:rsidP="00A02FC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не более 4-х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на одну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аудиторию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проведения +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не менее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1 резервной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на каждую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аудиторию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проведения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4-мя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станциями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записи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ответов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2FC042" w14:textId="77777777" w:rsidR="001330B3" w:rsidRPr="00920FEC" w:rsidRDefault="001330B3" w:rsidP="00A02FC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по вертикали;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диагональ экрана: от 13 дюймов для ноутбуков, от 15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дюймов мониторов и моноблоков;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размер шрифта стандартный – 100%.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Внешний интерфейс: USB 2.0 и выше, рекомендуется не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нижеUSB 3.0, а также не менее двух свободных**.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Манипулятор «мышь».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Клавиатура.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Аудиогарнитура (наушники закрытого типа акустического</w:t>
            </w: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оформления с микрофоном):</w:t>
            </w: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 xml:space="preserve">Требования к аудиогарнитурам </w:t>
            </w:r>
            <w:r w:rsidRPr="00920FE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(допускается использование</w:t>
            </w:r>
            <w:r w:rsidRPr="00920FE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br/>
              <w:t>в аудиториях проведения с одним участником):</w:t>
            </w:r>
            <w:r w:rsidRPr="00920FE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br/>
            </w: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Тип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: гарнитура с микрофоном.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Крепление микрофона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: подвижное (не «на проводе»),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микрофон должен находиться на расстоянии от 1 до 2 см перед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ртом говорящего.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Тип акустического оформления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: закрытого типа.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Ушные подушки наушников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(амбушюры): мягкие.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Тип крепления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: мягкое оголовье с возможностью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регулировки размера.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Длина провода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: не менее 2 м.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Чувствительность микрофона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: не более –  60 Дб (т.е. число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чувствительности должно быть меньше 60).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Направленность микрофона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: нет.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Микрофон с шумоподавлением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: нет.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Рекомендуемые требования к аудиогарнитурам </w:t>
            </w:r>
            <w:r w:rsidRPr="00920FE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(могут</w:t>
            </w:r>
            <w:r w:rsidRPr="00920FE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br/>
              <w:t>быть использованы в аудиториях проведения более чем с</w:t>
            </w:r>
            <w:r w:rsidRPr="00920FE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br/>
              <w:t>одним участником):</w:t>
            </w:r>
            <w:r w:rsidRPr="00920FE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br/>
            </w: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Тип: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гарнитура с микрофоном.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Крепление микрофона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: подвижное (не «на проводе»),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микрофон должен находиться на расстоянии от 1 до 2 см перед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ртом говорящего.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Тип акустического оформления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: закрытого типа с жёсткой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замкнутой (без отверстий) внешней крышкой динамиков.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Ушные подушки наушников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(амбушюры): мягкие,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изолирующие, полностью покрывающие ухо, плотно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прилегающие к голове.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Тип крепления: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мягкое оголовье с возможностью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регулировки размера.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Длина провода: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не менее 2 м.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Чувствительность микрофона: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не более – 60 Дб (т.е. число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чувствительности должно быть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меньше 60).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Направленность микрофона: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однонаправленный.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Микрофон с шумоподавлением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: да.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Тип микрофона: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конденсаторный.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Динамики: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не менее 40 мм, от 24 до 32 Ом.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Частотный диапазон: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20 – 22000 Гц.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Режим: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стерео.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20FE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Использование переходников не рекомендуется, в случае</w:t>
            </w:r>
            <w:r w:rsidRPr="00920FE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br/>
              <w:t>необходимости использования переходников следует</w:t>
            </w:r>
            <w:r w:rsidRPr="00920FE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br/>
              <w:t>обеспечить надежное соединение с компьютером и проводом аудиогарнитуры.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Операционные системы*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: Windows 8.1/10 (сборка 1607 и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выше), платформы: ia32 (x86), x64.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Специальное ПО: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Средство антивирусной защиты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информации, имеющее действующий на весь период ЕГЭ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сертификат ФСБ России.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20FE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Установка и запуск станции должны выполняться под</w:t>
            </w:r>
            <w:r w:rsidRPr="00920FE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br/>
              <w:t>учетной записью с правами локального администратора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330B3" w:rsidRPr="00920FEC" w14:paraId="1B287667" w14:textId="77777777" w:rsidTr="00A02FC1">
        <w:tc>
          <w:tcPr>
            <w:tcW w:w="96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14:paraId="4812FAB3" w14:textId="77777777" w:rsidR="001330B3" w:rsidRPr="00920FEC" w:rsidRDefault="001330B3" w:rsidP="00A02FC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0FE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lastRenderedPageBreak/>
              <w:t>Дополнительное оборудование и расходные материалы</w:t>
            </w:r>
          </w:p>
        </w:tc>
      </w:tr>
      <w:tr w:rsidR="001330B3" w:rsidRPr="00920FEC" w14:paraId="4530233E" w14:textId="77777777" w:rsidTr="00A02FC1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530AEE" w14:textId="77777777" w:rsidR="001330B3" w:rsidRPr="00920FEC" w:rsidRDefault="001330B3" w:rsidP="00A02FC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 xml:space="preserve">Токен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D75188" w14:textId="77777777" w:rsidR="001330B3" w:rsidRPr="00920FEC" w:rsidRDefault="001330B3" w:rsidP="00A02FC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по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на каждого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члена ГЭК,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не менее 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на ППЭ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5FBF07" w14:textId="77777777" w:rsidR="001330B3" w:rsidRPr="00920FEC" w:rsidRDefault="001330B3" w:rsidP="00A02FC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Защищенный внешний носитель с записанным ключом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шифрования.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Токен члена ГЭК используется: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для авторизации члена ГЭК и получения ключа доступа к ЭМ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на станции авторизации;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для активации ключа доступа к ЭМ на станциях организатора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(станциях печати ЭМ), станциях сканирования в ППЭ,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станциях записи ответов,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для формирования зашифрованных пакетов с электронными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образами бланков и форм ППЭ на станциях сканирования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ППЭ и станциях организатора,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для формирования зашифрованных пакетов с аудиоответами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 xml:space="preserve">участников устного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экзамена на станциях записи ответов.</w:t>
            </w:r>
          </w:p>
        </w:tc>
      </w:tr>
      <w:tr w:rsidR="001330B3" w:rsidRPr="00920FEC" w14:paraId="69BA6EE2" w14:textId="77777777" w:rsidTr="00A02FC1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C4E819" w14:textId="77777777" w:rsidR="001330B3" w:rsidRPr="00920FEC" w:rsidRDefault="001330B3" w:rsidP="00A02FC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0F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Флеш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накопитель для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переноса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данных между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станциями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ППЭ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08FA79" w14:textId="77777777" w:rsidR="001330B3" w:rsidRPr="00920FEC" w:rsidRDefault="001330B3" w:rsidP="00A02FC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От 1 + не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менее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резервного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7DC34E" w14:textId="77777777" w:rsidR="001330B3" w:rsidRPr="00920FEC" w:rsidRDefault="001330B3" w:rsidP="00A02FC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Флеш-накопитель используется техническим специалистом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для переноса данных между станциями ППЭ.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Суммарный объем всех флеш-накопителей должен быть не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менее 10 Гб.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Интерфейс: USB 2.0 и выше, рекомендуется не ниже USB 3.0</w:t>
            </w:r>
          </w:p>
        </w:tc>
      </w:tr>
      <w:tr w:rsidR="001330B3" w:rsidRPr="00920FEC" w14:paraId="2649545F" w14:textId="77777777" w:rsidTr="00A02FC1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3CD581" w14:textId="77777777" w:rsidR="001330B3" w:rsidRPr="00920FEC" w:rsidRDefault="001330B3" w:rsidP="00A02FC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Флеш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накопитель для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хранения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интернет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пакетов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D783F1" w14:textId="77777777" w:rsidR="001330B3" w:rsidRPr="00920FEC" w:rsidRDefault="001330B3" w:rsidP="00A02FC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от 1 + не менее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1 резервного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ED725D" w14:textId="77777777" w:rsidR="001330B3" w:rsidRPr="00920FEC" w:rsidRDefault="001330B3" w:rsidP="00A02FC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Флеш-накопитель используется для хранения доставленных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ППЭ интернет-пакетов.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Объем флеш-накопителя не менее 32 Гб.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Интерфейс: USB 2.0 и выше, рекомендуется не ниже USB 3.0.</w:t>
            </w:r>
          </w:p>
        </w:tc>
      </w:tr>
      <w:tr w:rsidR="001330B3" w:rsidRPr="00920FEC" w14:paraId="6A6C7892" w14:textId="77777777" w:rsidTr="00A02FC1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367A48" w14:textId="77777777" w:rsidR="001330B3" w:rsidRPr="00920FEC" w:rsidRDefault="001330B3" w:rsidP="00A02FC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Флеш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накопитель для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сохранения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устных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ответов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участников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экзамена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FDF7B8" w14:textId="77777777" w:rsidR="001330B3" w:rsidRPr="00920FEC" w:rsidRDefault="001330B3" w:rsidP="00A02FC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От 1 + не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менее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резервного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152655" w14:textId="77777777" w:rsidR="001330B3" w:rsidRPr="00920FEC" w:rsidRDefault="001330B3" w:rsidP="00A02FC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Суммарный объем всех флеш-накопителей, на которые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предполагается сохранять аудиозаписи ответов участников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устного экзамена, должен быть не менее 10 Гб.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Флеш-накопители для сохранения устных ответов участников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экзамена могут быть доставлены в ППЭ членами ГЭК (схема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обеспечения определяется регионом).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Рекомендуется USB 3.0.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Важно!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По окончании экзамена флеш-накопители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сохраненным аудиоответами участников устного экзамена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остаются на хранение в ППЭ и не должны использоваться при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проведении последующих экзаменов</w:t>
            </w:r>
          </w:p>
        </w:tc>
      </w:tr>
      <w:tr w:rsidR="001330B3" w:rsidRPr="00920FEC" w14:paraId="2ED781B4" w14:textId="77777777" w:rsidTr="00A02FC1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5A763E" w14:textId="77777777" w:rsidR="001330B3" w:rsidRPr="00920FEC" w:rsidRDefault="001330B3" w:rsidP="00A02FC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 xml:space="preserve">Бумага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77165E" w14:textId="77777777" w:rsidR="001330B3" w:rsidRPr="00920FEC" w:rsidRDefault="001330B3" w:rsidP="00A02FC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В среднем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15 листов на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один на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участника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экзамена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A1F8EE" w14:textId="77777777" w:rsidR="001330B3" w:rsidRPr="00920FEC" w:rsidRDefault="001330B3" w:rsidP="00A02FC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плотность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80 г/м2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Белизна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: от 150%</w:t>
            </w:r>
          </w:p>
        </w:tc>
      </w:tr>
      <w:tr w:rsidR="001330B3" w:rsidRPr="00920FEC" w14:paraId="55533CA4" w14:textId="77777777" w:rsidTr="00A02FC1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97958F" w14:textId="77777777" w:rsidR="001330B3" w:rsidRPr="00920FEC" w:rsidRDefault="001330B3" w:rsidP="00A02FC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Резервный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USB-модем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514724" w14:textId="77777777" w:rsidR="001330B3" w:rsidRPr="00920FEC" w:rsidRDefault="001330B3" w:rsidP="00A02FC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 xml:space="preserve">1 на ППЭ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233920" w14:textId="77777777" w:rsidR="001330B3" w:rsidRPr="00920FEC" w:rsidRDefault="001330B3" w:rsidP="00A02FC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Резервный USB-модем используется в случае возникновения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проблем с доступом в сеть «Интернет» по стационарному каналу связи.</w:t>
            </w:r>
          </w:p>
        </w:tc>
      </w:tr>
      <w:tr w:rsidR="001330B3" w:rsidRPr="00920FEC" w14:paraId="371B15DD" w14:textId="77777777" w:rsidTr="00A02FC1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4A4C5F" w14:textId="77777777" w:rsidR="001330B3" w:rsidRPr="00920FEC" w:rsidRDefault="001330B3" w:rsidP="00A02FC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0F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Резервные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картриджи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60CED3" w14:textId="77777777" w:rsidR="001330B3" w:rsidRPr="00920FEC" w:rsidRDefault="001330B3" w:rsidP="00A02FC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не менее 1-го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резервного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картриджа на 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лазерных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принтера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одной модели.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EB474D" w14:textId="77777777" w:rsidR="001330B3" w:rsidRPr="00920FEC" w:rsidRDefault="001330B3" w:rsidP="00A02FC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Общее количество картриджей рассчитывается в соответствии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с техническими характеристиками картриджа, исходя из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среднего значения объёма одного ИК – 15 листов.</w:t>
            </w:r>
          </w:p>
        </w:tc>
      </w:tr>
      <w:tr w:rsidR="001330B3" w:rsidRPr="00920FEC" w14:paraId="302310A3" w14:textId="77777777" w:rsidTr="00A02FC1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227E4D" w14:textId="77777777" w:rsidR="001330B3" w:rsidRPr="00920FEC" w:rsidRDefault="001330B3" w:rsidP="00A02FC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Резервный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лазерный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принтер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542099" w14:textId="77777777" w:rsidR="001330B3" w:rsidRPr="00920FEC" w:rsidRDefault="001330B3" w:rsidP="00A02FC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не менее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одного на ППЭ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735225" w14:textId="77777777" w:rsidR="001330B3" w:rsidRPr="00920FEC" w:rsidRDefault="001330B3" w:rsidP="00A02FC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Используется в случае выхода из строя принтера,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используемого на какой-либо основной или резервной станции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организатора (станции печати ЭМ) или станции авторизации</w:t>
            </w:r>
          </w:p>
        </w:tc>
      </w:tr>
      <w:tr w:rsidR="001330B3" w:rsidRPr="00920FEC" w14:paraId="4B1BCA8F" w14:textId="77777777" w:rsidTr="00A02FC1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4203B9" w14:textId="77777777" w:rsidR="001330B3" w:rsidRPr="00920FEC" w:rsidRDefault="001330B3" w:rsidP="00A02FC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Резервный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сканер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95A720" w14:textId="77777777" w:rsidR="001330B3" w:rsidRPr="00920FEC" w:rsidRDefault="001330B3" w:rsidP="00A02FC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не менее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одного на ППЭ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394513" w14:textId="77777777" w:rsidR="001330B3" w:rsidRPr="00920FEC" w:rsidRDefault="001330B3" w:rsidP="00A02FC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Используется в случае выхода из строя сканера, используемого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на какой-либо основной или резервной станции сканирования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в ППЭ или станции организатора</w:t>
            </w:r>
          </w:p>
        </w:tc>
      </w:tr>
      <w:tr w:rsidR="001330B3" w:rsidRPr="00920FEC" w14:paraId="1FAD1D65" w14:textId="77777777" w:rsidTr="00A02FC1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36B5EE" w14:textId="77777777" w:rsidR="001330B3" w:rsidRPr="00920FEC" w:rsidRDefault="001330B3" w:rsidP="00A02FC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Резервные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кабели для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подключения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принтеров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сканеров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компьютерам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(ноутбукам)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EE271B" w14:textId="77777777" w:rsidR="001330B3" w:rsidRPr="00920FEC" w:rsidRDefault="001330B3" w:rsidP="00A02FC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 xml:space="preserve">От 1 на ППЭ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5F00C3" w14:textId="77777777" w:rsidR="001330B3" w:rsidRPr="00920FEC" w:rsidRDefault="001330B3" w:rsidP="00A02FC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Используются в случае сбоя при подключении принтера или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сканера к компьютеру (ноутбуку)</w:t>
            </w:r>
          </w:p>
        </w:tc>
      </w:tr>
      <w:tr w:rsidR="001330B3" w:rsidRPr="00920FEC" w14:paraId="1BB167B7" w14:textId="77777777" w:rsidTr="00A02FC1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4D7C63" w14:textId="77777777" w:rsidR="001330B3" w:rsidRPr="00920FEC" w:rsidRDefault="001330B3" w:rsidP="00A02FC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Резервные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аудио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гарнитуры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A9D3DB" w14:textId="77777777" w:rsidR="001330B3" w:rsidRPr="00920FEC" w:rsidRDefault="001330B3" w:rsidP="00A02FC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1 на каждую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аудиторию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проведения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для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инструктажа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участников +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не менее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1 резервной на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каждые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4станции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записи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ответов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155FF" w14:textId="77777777" w:rsidR="001330B3" w:rsidRDefault="001330B3" w:rsidP="00A02FC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Требования к аудиогарнитурам:</w:t>
            </w: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</w:r>
            <w:r w:rsidRPr="00920FE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(допускается использование в аудиториях проведения с одним</w:t>
            </w:r>
            <w:r w:rsidRPr="00920FE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br/>
              <w:t>участником)</w:t>
            </w:r>
            <w:r w:rsidRPr="00920FE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br/>
            </w: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Тип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: гарнитура с микрофоном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Крепление микрофона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: подвижное (не «на проводе»),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микрофон должен находиться на расстоянии от 1 до 2 см перед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ртом говорящего.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Тип акустического оформления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: закрытого типа.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Ушные подушки наушников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(амбушюры): мягкие.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Тип крепления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: мягкое оголовье с возможностью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регулировки размера.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Длина провода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: не менее 2 м.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Чувствительность микрофона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: не более – 60Дб (т.е. число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чувствительности должно быть меньше 60).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Направленность микрофона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: нет.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Микрофон с шумоподавлением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: нет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Рекомендуемые требования к </w:t>
            </w: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аудиогарнитурам:</w:t>
            </w: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</w:r>
            <w:r w:rsidRPr="00920FE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(могут быть использованы в аудиториях проведения более чем</w:t>
            </w:r>
            <w:r w:rsidRPr="00920FE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br/>
              <w:t>с одним участником)</w:t>
            </w:r>
            <w:r w:rsidRPr="00920FE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br/>
            </w: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Тип: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гарнитура с микрофоном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Крепление микрофона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: подвижное (не «на проводе»),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микрофон должен находиться на расстоянии от 1 до 2 см перед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ртом говорящего.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Тип акустического оформления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: закрытого типа с жёсткой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замкнутой (без отверстий) внешней крышкой динамиков.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Ушные подушки наушников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(амбушюры): мягкие,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изолирующие, полностью покрывающие ухо, плотно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прилегающие к голове.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Тип крепления: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мягкое оголовье с возможностью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регулировки размера.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Длина провода: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не менее 2 м.</w:t>
            </w:r>
          </w:p>
          <w:p w14:paraId="4FBCDE85" w14:textId="77777777" w:rsidR="001330B3" w:rsidRPr="00920FEC" w:rsidRDefault="001330B3" w:rsidP="00A02FC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Чувствительность микрофона: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не более – 60 Дб (т.е. число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чувствительности должно быть меньше 60).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Направленность микрофона: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однонаправленный.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Микрофон с шумоподавлением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: да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Тип микрофона: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конденсаторный.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Динамики: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не менее 40 мм, от 24 до 32 Ом.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Частотный диапазон: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20 – 22000 Гц.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Режим: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стерео.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Использование переходников не рекомендуется, в случае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необходимости использования переходников следует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обеспечить надежное соединение с компьютером и проводом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аудиогарнитуры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330B3" w:rsidRPr="00920FEC" w14:paraId="7E7BDB90" w14:textId="77777777" w:rsidTr="00A02FC1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E49152" w14:textId="77777777" w:rsidR="001330B3" w:rsidRPr="00920FEC" w:rsidRDefault="001330B3" w:rsidP="00A02FC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0F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Резервные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аудиоколонки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A7FFAE" w14:textId="77777777" w:rsidR="001330B3" w:rsidRPr="00920FEC" w:rsidRDefault="001330B3" w:rsidP="00A02FC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 xml:space="preserve">от 1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08B106" w14:textId="77777777" w:rsidR="001330B3" w:rsidRPr="00920FEC" w:rsidRDefault="001330B3" w:rsidP="00A02FC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Используются в случае выхода из строя аудиоколонок,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используемых на какой-либо основной или резервной станции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организатора при проведении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экзамена по письменному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иностранному языку</w:t>
            </w:r>
          </w:p>
        </w:tc>
      </w:tr>
    </w:tbl>
    <w:p w14:paraId="70A31FD7" w14:textId="77777777" w:rsidR="001330B3" w:rsidRDefault="001330B3" w:rsidP="001330B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20FEC">
        <w:rPr>
          <w:rFonts w:ascii="Times New Roman" w:hAnsi="Times New Roman" w:cs="Times New Roman"/>
          <w:sz w:val="24"/>
          <w:szCs w:val="24"/>
        </w:rPr>
        <w:lastRenderedPageBreak/>
        <w:t>* На компьютерах (ноутбуках) должна быть установлена «чистая» операционная</w:t>
      </w:r>
      <w:r w:rsidRPr="00920FEC">
        <w:rPr>
          <w:rFonts w:ascii="Times New Roman" w:hAnsi="Times New Roman" w:cs="Times New Roman"/>
          <w:sz w:val="24"/>
          <w:szCs w:val="24"/>
        </w:rPr>
        <w:br/>
        <w:t>система (новая установка) и программное обеспечение, необходимое для работы</w:t>
      </w:r>
      <w:r w:rsidRPr="00920FEC">
        <w:rPr>
          <w:rFonts w:ascii="Times New Roman" w:hAnsi="Times New Roman" w:cs="Times New Roman"/>
          <w:sz w:val="24"/>
          <w:szCs w:val="24"/>
        </w:rPr>
        <w:br/>
        <w:t>соответствующей станции ППЭ. Установка другого ПО до окончания использования</w:t>
      </w:r>
      <w:r w:rsidRPr="00920FEC">
        <w:rPr>
          <w:rFonts w:ascii="Times New Roman" w:hAnsi="Times New Roman" w:cs="Times New Roman"/>
          <w:sz w:val="24"/>
          <w:szCs w:val="24"/>
        </w:rPr>
        <w:br/>
        <w:t>станций ППЭ при проведении ЕГЭ запрещается.</w:t>
      </w:r>
      <w:r w:rsidRPr="00920FEC">
        <w:rPr>
          <w:rFonts w:ascii="Times New Roman" w:hAnsi="Times New Roman" w:cs="Times New Roman"/>
          <w:sz w:val="24"/>
          <w:szCs w:val="24"/>
        </w:rPr>
        <w:br/>
        <w:t>** В случае использования USB-концентратора следует использовать следующий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20FEC">
        <w:rPr>
          <w:rFonts w:ascii="Times New Roman" w:hAnsi="Times New Roman" w:cs="Times New Roman"/>
          <w:sz w:val="24"/>
          <w:szCs w:val="24"/>
        </w:rPr>
        <w:t>порядок подключения:</w:t>
      </w:r>
      <w:r w:rsidRPr="00920FEC">
        <w:rPr>
          <w:rFonts w:ascii="Times New Roman" w:hAnsi="Times New Roman" w:cs="Times New Roman"/>
          <w:sz w:val="24"/>
          <w:szCs w:val="24"/>
        </w:rPr>
        <w:br/>
        <w:t>токен члена ГЭК – непосредственно в USB-порт компьютера;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20FEC">
        <w:rPr>
          <w:rFonts w:ascii="Times New Roman" w:hAnsi="Times New Roman" w:cs="Times New Roman"/>
          <w:sz w:val="24"/>
          <w:szCs w:val="24"/>
        </w:rPr>
        <w:t>принтер/сканер/аудиогарнитура (при подключении через USB) – непосредственно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20FEC">
        <w:rPr>
          <w:rFonts w:ascii="Times New Roman" w:hAnsi="Times New Roman" w:cs="Times New Roman"/>
          <w:sz w:val="24"/>
          <w:szCs w:val="24"/>
        </w:rPr>
        <w:t>USB-порт компьютера;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20FEC">
        <w:rPr>
          <w:rFonts w:ascii="Times New Roman" w:hAnsi="Times New Roman" w:cs="Times New Roman"/>
          <w:sz w:val="24"/>
          <w:szCs w:val="24"/>
        </w:rPr>
        <w:t>флеш-накопитель, манипулятор «мышь» – через USB-концентратор.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2D423CF" w14:textId="77777777" w:rsidR="00C97988" w:rsidRDefault="001330B3" w:rsidP="001330B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20FEC">
        <w:rPr>
          <w:rFonts w:ascii="Times New Roman" w:hAnsi="Times New Roman" w:cs="Times New Roman"/>
          <w:sz w:val="24"/>
          <w:szCs w:val="24"/>
        </w:rPr>
        <w:t>*** Для ускорения процесса обработки бланков в ППЭ может быть использовано</w:t>
      </w:r>
      <w:r w:rsidRPr="00920FEC">
        <w:rPr>
          <w:rFonts w:ascii="Times New Roman" w:hAnsi="Times New Roman" w:cs="Times New Roman"/>
          <w:sz w:val="24"/>
          <w:szCs w:val="24"/>
        </w:rPr>
        <w:br/>
        <w:t>более одной Станции сканирования в ППЭ. Их количество РЦОИ определяет</w:t>
      </w:r>
      <w:r w:rsidRPr="00920FEC">
        <w:rPr>
          <w:rFonts w:ascii="Times New Roman" w:hAnsi="Times New Roman" w:cs="Times New Roman"/>
          <w:sz w:val="24"/>
          <w:szCs w:val="24"/>
        </w:rPr>
        <w:br/>
        <w:t>самостоятельно, исходя из числа участников экзамена, распределённых в ППЭ на дату</w:t>
      </w:r>
      <w:r w:rsidRPr="00920FEC">
        <w:rPr>
          <w:rFonts w:ascii="Times New Roman" w:hAnsi="Times New Roman" w:cs="Times New Roman"/>
          <w:sz w:val="24"/>
          <w:szCs w:val="24"/>
        </w:rPr>
        <w:br/>
        <w:t>экзамена, скорости работы используемых сканеров, а также навыков задействованных</w:t>
      </w:r>
      <w:r w:rsidRPr="00920FEC">
        <w:rPr>
          <w:rFonts w:ascii="Times New Roman" w:hAnsi="Times New Roman" w:cs="Times New Roman"/>
          <w:sz w:val="24"/>
          <w:szCs w:val="24"/>
        </w:rPr>
        <w:br/>
        <w:t>работников ППЭ. На обработку бланков, включая их комплектацию, приёмку</w:t>
      </w:r>
      <w:r w:rsidRPr="00920FEC">
        <w:rPr>
          <w:rFonts w:ascii="Times New Roman" w:hAnsi="Times New Roman" w:cs="Times New Roman"/>
          <w:sz w:val="24"/>
          <w:szCs w:val="24"/>
        </w:rPr>
        <w:br/>
        <w:t>у организаторов и заполнение соответствующих форм ППЭ, отводится не более 2-х часов.</w:t>
      </w:r>
      <w:r w:rsidRPr="00920FEC">
        <w:rPr>
          <w:rFonts w:ascii="Times New Roman" w:hAnsi="Times New Roman" w:cs="Times New Roman"/>
          <w:sz w:val="24"/>
          <w:szCs w:val="24"/>
        </w:rPr>
        <w:br/>
      </w:r>
      <w:r w:rsidRPr="00920FEC">
        <w:rPr>
          <w:rFonts w:ascii="Times New Roman" w:hAnsi="Times New Roman" w:cs="Times New Roman"/>
          <w:b/>
          <w:bCs/>
          <w:sz w:val="24"/>
          <w:szCs w:val="24"/>
        </w:rPr>
        <w:t xml:space="preserve">Важно! </w:t>
      </w:r>
      <w:r w:rsidRPr="00920FEC">
        <w:rPr>
          <w:rFonts w:ascii="Times New Roman" w:hAnsi="Times New Roman" w:cs="Times New Roman"/>
          <w:sz w:val="24"/>
          <w:szCs w:val="24"/>
        </w:rPr>
        <w:t>В случае несоответствия используемых компьютеров (ноутбуков)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20FEC">
        <w:rPr>
          <w:rFonts w:ascii="Times New Roman" w:hAnsi="Times New Roman" w:cs="Times New Roman"/>
          <w:sz w:val="24"/>
          <w:szCs w:val="24"/>
        </w:rPr>
        <w:t>указанным требованиям допускается их использование по усмотрению ОИВ при условии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20FEC">
        <w:rPr>
          <w:rFonts w:ascii="Times New Roman" w:hAnsi="Times New Roman" w:cs="Times New Roman"/>
          <w:sz w:val="24"/>
          <w:szCs w:val="24"/>
        </w:rPr>
        <w:t>успешного проведения на данном оборудовании регионального и всероссийского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20FEC">
        <w:rPr>
          <w:rFonts w:ascii="Times New Roman" w:hAnsi="Times New Roman" w:cs="Times New Roman"/>
          <w:sz w:val="24"/>
          <w:szCs w:val="24"/>
        </w:rPr>
        <w:t>тренировочного мероприятия.</w:t>
      </w:r>
      <w:r w:rsidRPr="00920FEC">
        <w:rPr>
          <w:rFonts w:ascii="Times New Roman" w:hAnsi="Times New Roman" w:cs="Times New Roman"/>
          <w:sz w:val="24"/>
          <w:szCs w:val="24"/>
        </w:rPr>
        <w:br/>
      </w:r>
      <w:r w:rsidRPr="00920FEC">
        <w:rPr>
          <w:rFonts w:ascii="Times New Roman" w:hAnsi="Times New Roman" w:cs="Times New Roman"/>
          <w:b/>
          <w:bCs/>
          <w:sz w:val="24"/>
          <w:szCs w:val="24"/>
        </w:rPr>
        <w:t xml:space="preserve">Важно! </w:t>
      </w:r>
      <w:r w:rsidRPr="00920FEC">
        <w:rPr>
          <w:rFonts w:ascii="Times New Roman" w:hAnsi="Times New Roman" w:cs="Times New Roman"/>
          <w:sz w:val="24"/>
          <w:szCs w:val="24"/>
        </w:rPr>
        <w:t>Всем компьютерам (ноутбукам) должен быть присвоен уникальный в ППЭ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20FEC">
        <w:rPr>
          <w:rFonts w:ascii="Times New Roman" w:hAnsi="Times New Roman" w:cs="Times New Roman"/>
          <w:sz w:val="24"/>
          <w:szCs w:val="24"/>
        </w:rPr>
        <w:t>номер компьютера, в случае установки на компьютер (ноутбук) нескольких видов ПО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20FEC">
        <w:rPr>
          <w:rFonts w:ascii="Times New Roman" w:hAnsi="Times New Roman" w:cs="Times New Roman"/>
          <w:sz w:val="24"/>
          <w:szCs w:val="24"/>
        </w:rPr>
        <w:t>номер компьютера в каждом ПО должен быть один и тот же.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20FEC">
        <w:rPr>
          <w:rFonts w:ascii="Times New Roman" w:hAnsi="Times New Roman" w:cs="Times New Roman"/>
          <w:sz w:val="24"/>
          <w:szCs w:val="24"/>
        </w:rPr>
        <w:t>При использовании отдельно взятого компьютера (ноутбука), которому в ППЭ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20FEC">
        <w:rPr>
          <w:rFonts w:ascii="Times New Roman" w:hAnsi="Times New Roman" w:cs="Times New Roman"/>
          <w:sz w:val="24"/>
          <w:szCs w:val="24"/>
        </w:rPr>
        <w:t>присвоен свой уникальный номер, при проведении экзаменов:</w:t>
      </w:r>
    </w:p>
    <w:p w14:paraId="2FFDEFEA" w14:textId="77777777" w:rsidR="00C97988" w:rsidRDefault="001330B3" w:rsidP="001330B3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20FEC">
        <w:rPr>
          <w:rFonts w:ascii="Times New Roman" w:hAnsi="Times New Roman" w:cs="Times New Roman"/>
          <w:b/>
          <w:bCs/>
          <w:sz w:val="24"/>
          <w:szCs w:val="24"/>
        </w:rPr>
        <w:t>допускается:</w:t>
      </w:r>
    </w:p>
    <w:p w14:paraId="3D09771D" w14:textId="20FD499E" w:rsidR="001330B3" w:rsidRDefault="001330B3" w:rsidP="001330B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20FEC">
        <w:rPr>
          <w:rFonts w:ascii="Times New Roman" w:hAnsi="Times New Roman" w:cs="Times New Roman"/>
          <w:sz w:val="24"/>
          <w:szCs w:val="24"/>
        </w:rPr>
        <w:t>использовать компьютер, на котором установлена станция авторизации, для доступа</w:t>
      </w:r>
      <w:r w:rsidRPr="00920FEC">
        <w:rPr>
          <w:rFonts w:ascii="Times New Roman" w:hAnsi="Times New Roman" w:cs="Times New Roman"/>
          <w:sz w:val="24"/>
          <w:szCs w:val="24"/>
        </w:rPr>
        <w:br/>
        <w:t>к личному кабинету ППЭ;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20FEC">
        <w:rPr>
          <w:rFonts w:ascii="Times New Roman" w:hAnsi="Times New Roman" w:cs="Times New Roman"/>
          <w:sz w:val="24"/>
          <w:szCs w:val="24"/>
        </w:rPr>
        <w:t>устанавливать, в дополнение к основной станции организатора, основную станцию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20FEC">
        <w:rPr>
          <w:rFonts w:ascii="Times New Roman" w:hAnsi="Times New Roman" w:cs="Times New Roman"/>
          <w:sz w:val="24"/>
          <w:szCs w:val="24"/>
        </w:rPr>
        <w:t>записи ответов (при проведении экзамена в ППЭ на дому);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F2B5EB1" w14:textId="77777777" w:rsidR="001330B3" w:rsidRDefault="001330B3" w:rsidP="001330B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20FEC">
        <w:rPr>
          <w:rFonts w:ascii="Times New Roman" w:hAnsi="Times New Roman" w:cs="Times New Roman"/>
          <w:sz w:val="24"/>
          <w:szCs w:val="24"/>
        </w:rPr>
        <w:t>устанавливать, в дополнение к основной станции организатора, основную станцию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20FEC">
        <w:rPr>
          <w:rFonts w:ascii="Times New Roman" w:hAnsi="Times New Roman" w:cs="Times New Roman"/>
          <w:sz w:val="24"/>
          <w:szCs w:val="24"/>
        </w:rPr>
        <w:t>сканирования в ППЭ (при проведении экзамена в ППЭ на дому) при условии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20FEC">
        <w:rPr>
          <w:rFonts w:ascii="Times New Roman" w:hAnsi="Times New Roman" w:cs="Times New Roman"/>
          <w:sz w:val="24"/>
          <w:szCs w:val="24"/>
        </w:rPr>
        <w:t>последовательного использования (одновременный запуск станции организатора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20FEC">
        <w:rPr>
          <w:rFonts w:ascii="Times New Roman" w:hAnsi="Times New Roman" w:cs="Times New Roman"/>
          <w:sz w:val="24"/>
          <w:szCs w:val="24"/>
        </w:rPr>
        <w:t>станции сканирования в ППЭ запрещены);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20FEC">
        <w:rPr>
          <w:rFonts w:ascii="Times New Roman" w:hAnsi="Times New Roman" w:cs="Times New Roman"/>
          <w:sz w:val="24"/>
          <w:szCs w:val="24"/>
        </w:rPr>
        <w:t>использовать станцию организатора, установленную на этом компьютере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20FEC">
        <w:rPr>
          <w:rFonts w:ascii="Times New Roman" w:hAnsi="Times New Roman" w:cs="Times New Roman"/>
          <w:sz w:val="24"/>
          <w:szCs w:val="24"/>
        </w:rPr>
        <w:t>(ноутбуке), для печати ЭМ по разным предметам, если экзамен по ним проводится в одной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20FEC">
        <w:rPr>
          <w:rFonts w:ascii="Times New Roman" w:hAnsi="Times New Roman" w:cs="Times New Roman"/>
          <w:sz w:val="24"/>
          <w:szCs w:val="24"/>
        </w:rPr>
        <w:t>аудитории в день проведения экзамена;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20FEC">
        <w:rPr>
          <w:rFonts w:ascii="Times New Roman" w:hAnsi="Times New Roman" w:cs="Times New Roman"/>
          <w:sz w:val="24"/>
          <w:szCs w:val="24"/>
        </w:rPr>
        <w:t>устанавливать любые резервные станции и использовать, в случае возникновения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20FEC">
        <w:rPr>
          <w:rFonts w:ascii="Times New Roman" w:hAnsi="Times New Roman" w:cs="Times New Roman"/>
          <w:sz w:val="24"/>
          <w:szCs w:val="24"/>
        </w:rPr>
        <w:t>нештатной ситуации, взамен вышедшей из строя станции соответствующего типа.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DDC66E5" w14:textId="77777777" w:rsidR="001330B3" w:rsidRDefault="001330B3" w:rsidP="001330B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20FEC">
        <w:rPr>
          <w:rFonts w:ascii="Times New Roman" w:hAnsi="Times New Roman" w:cs="Times New Roman"/>
          <w:b/>
          <w:bCs/>
          <w:sz w:val="24"/>
          <w:szCs w:val="24"/>
        </w:rPr>
        <w:t xml:space="preserve">Не допускается </w:t>
      </w:r>
      <w:r w:rsidRPr="00920FEC">
        <w:rPr>
          <w:rFonts w:ascii="Times New Roman" w:hAnsi="Times New Roman" w:cs="Times New Roman"/>
          <w:sz w:val="24"/>
          <w:szCs w:val="24"/>
        </w:rPr>
        <w:t>(в том числе запрещается при передаче электронных актов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20FEC">
        <w:rPr>
          <w:rFonts w:ascii="Times New Roman" w:hAnsi="Times New Roman" w:cs="Times New Roman"/>
          <w:sz w:val="24"/>
          <w:szCs w:val="24"/>
        </w:rPr>
        <w:t>систему мониторинга готовности ППЭ):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20FEC">
        <w:rPr>
          <w:rFonts w:ascii="Times New Roman" w:hAnsi="Times New Roman" w:cs="Times New Roman"/>
          <w:sz w:val="24"/>
          <w:szCs w:val="24"/>
        </w:rPr>
        <w:t>устанавливать и совместно использовать в день проведения экзамена основную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20FEC">
        <w:rPr>
          <w:rFonts w:ascii="Times New Roman" w:hAnsi="Times New Roman" w:cs="Times New Roman"/>
          <w:sz w:val="24"/>
          <w:szCs w:val="24"/>
        </w:rPr>
        <w:t>станцию авторизации и основную станцию сканирования в ППЭ;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20FEC">
        <w:rPr>
          <w:rFonts w:ascii="Times New Roman" w:hAnsi="Times New Roman" w:cs="Times New Roman"/>
          <w:sz w:val="24"/>
          <w:szCs w:val="24"/>
        </w:rPr>
        <w:t>использовать как основную или резервную станцию одного типа одновременно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20FEC">
        <w:rPr>
          <w:rFonts w:ascii="Times New Roman" w:hAnsi="Times New Roman" w:cs="Times New Roman"/>
          <w:sz w:val="24"/>
          <w:szCs w:val="24"/>
        </w:rPr>
        <w:t>двух и более различных аудиториях</w:t>
      </w:r>
    </w:p>
    <w:p w14:paraId="0172E91C" w14:textId="1A4AD605" w:rsidR="008470C2" w:rsidRDefault="008470C2" w:rsidP="00EE5655">
      <w:pPr>
        <w:rPr>
          <w:sz w:val="24"/>
          <w:szCs w:val="24"/>
        </w:rPr>
      </w:pPr>
    </w:p>
    <w:p w14:paraId="44014AD8" w14:textId="00A10FD2" w:rsidR="00C97988" w:rsidRDefault="00C97988" w:rsidP="00EE5655">
      <w:pPr>
        <w:rPr>
          <w:sz w:val="24"/>
          <w:szCs w:val="24"/>
        </w:rPr>
      </w:pPr>
    </w:p>
    <w:p w14:paraId="3DE8AC7A" w14:textId="222D9F36" w:rsidR="00C97988" w:rsidRDefault="00C97988" w:rsidP="00EE5655">
      <w:pPr>
        <w:rPr>
          <w:sz w:val="24"/>
          <w:szCs w:val="24"/>
        </w:rPr>
      </w:pPr>
    </w:p>
    <w:p w14:paraId="4B41A638" w14:textId="309296C0" w:rsidR="00C97988" w:rsidRDefault="00C97988" w:rsidP="00EE5655">
      <w:pPr>
        <w:rPr>
          <w:sz w:val="24"/>
          <w:szCs w:val="24"/>
        </w:rPr>
      </w:pPr>
    </w:p>
    <w:p w14:paraId="693CA35C" w14:textId="0EB192A0" w:rsidR="00C97988" w:rsidRDefault="00C97988" w:rsidP="00C97988">
      <w:pPr>
        <w:spacing w:after="0"/>
        <w:ind w:left="581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Приложение 4</w:t>
      </w:r>
    </w:p>
    <w:p w14:paraId="5653DD1C" w14:textId="77777777" w:rsidR="00C97988" w:rsidRDefault="00C97988" w:rsidP="00C97988">
      <w:pPr>
        <w:spacing w:after="0"/>
        <w:ind w:left="581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Инструкции руководителя ППЭ</w:t>
      </w:r>
    </w:p>
    <w:p w14:paraId="02AE0684" w14:textId="4D52BB0C" w:rsidR="00C97988" w:rsidRDefault="00C97988" w:rsidP="00EE5655">
      <w:pPr>
        <w:rPr>
          <w:sz w:val="24"/>
          <w:szCs w:val="24"/>
        </w:rPr>
      </w:pPr>
    </w:p>
    <w:p w14:paraId="1FAD9836" w14:textId="77777777" w:rsidR="00C97988" w:rsidRDefault="00C97988" w:rsidP="00C97988">
      <w:pPr>
        <w:ind w:firstLine="709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C97988">
        <w:rPr>
          <w:rFonts w:ascii="Times New Roman" w:hAnsi="Times New Roman" w:cs="Times New Roman"/>
          <w:color w:val="000000"/>
          <w:sz w:val="24"/>
          <w:szCs w:val="24"/>
        </w:rPr>
        <w:t>Инструктаж для организаторов, проводимый в ППЭ перед началом</w:t>
      </w:r>
      <w:r w:rsidRPr="00C97988">
        <w:rPr>
          <w:color w:val="000000"/>
          <w:sz w:val="24"/>
          <w:szCs w:val="24"/>
        </w:rPr>
        <w:br/>
      </w:r>
      <w:r w:rsidRPr="00C97988">
        <w:rPr>
          <w:rFonts w:ascii="Times New Roman" w:hAnsi="Times New Roman" w:cs="Times New Roman"/>
          <w:color w:val="000000"/>
          <w:sz w:val="24"/>
          <w:szCs w:val="24"/>
        </w:rPr>
        <w:t>экзамена по иностранному языку (раздел «Говорение»)</w:t>
      </w:r>
    </w:p>
    <w:p w14:paraId="45A69B69" w14:textId="77777777" w:rsidR="00C97988" w:rsidRDefault="00C97988" w:rsidP="00C97988">
      <w:pPr>
        <w:spacing w:after="0"/>
        <w:ind w:firstLine="709"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97988">
        <w:rPr>
          <w:rFonts w:ascii="Times New Roman" w:hAnsi="Times New Roman" w:cs="Times New Roman"/>
          <w:i/>
          <w:iCs/>
          <w:color w:val="000000"/>
          <w:sz w:val="24"/>
          <w:szCs w:val="24"/>
        </w:rPr>
        <w:t>Инструктаж должен начинаться не ранее 8.15 и проводиться на территории ППЭ</w:t>
      </w:r>
      <w:r w:rsidRPr="00C97988">
        <w:rPr>
          <w:i/>
          <w:iCs/>
          <w:color w:val="000000"/>
          <w:sz w:val="24"/>
          <w:szCs w:val="24"/>
        </w:rPr>
        <w:br/>
      </w:r>
      <w:r w:rsidRPr="00C97988">
        <w:rPr>
          <w:rFonts w:ascii="Times New Roman" w:hAnsi="Times New Roman" w:cs="Times New Roman"/>
          <w:i/>
          <w:iCs/>
          <w:color w:val="000000"/>
          <w:sz w:val="24"/>
          <w:szCs w:val="24"/>
        </w:rPr>
        <w:t>(после прохода организаторов через рамку металлоискателя). Ниже приведён текст</w:t>
      </w:r>
      <w:r w:rsidRPr="00C97988">
        <w:rPr>
          <w:i/>
          <w:iCs/>
          <w:color w:val="000000"/>
          <w:sz w:val="24"/>
          <w:szCs w:val="24"/>
        </w:rPr>
        <w:br/>
      </w:r>
      <w:r w:rsidRPr="00C97988">
        <w:rPr>
          <w:rFonts w:ascii="Times New Roman" w:hAnsi="Times New Roman" w:cs="Times New Roman"/>
          <w:i/>
          <w:iCs/>
          <w:color w:val="000000"/>
          <w:sz w:val="24"/>
          <w:szCs w:val="24"/>
        </w:rPr>
        <w:t>инструктажа. Текст, выделенный курсивом, не читается, он содержит справочную и/или</w:t>
      </w:r>
      <w:r w:rsidRPr="00C97988">
        <w:rPr>
          <w:i/>
          <w:iCs/>
          <w:color w:val="000000"/>
          <w:sz w:val="24"/>
          <w:szCs w:val="24"/>
        </w:rPr>
        <w:br/>
      </w:r>
      <w:r w:rsidRPr="00C97988">
        <w:rPr>
          <w:rFonts w:ascii="Times New Roman" w:hAnsi="Times New Roman" w:cs="Times New Roman"/>
          <w:i/>
          <w:iCs/>
          <w:color w:val="000000"/>
          <w:sz w:val="24"/>
          <w:szCs w:val="24"/>
        </w:rPr>
        <w:t>уточняющую информацию для руководителя ППЭ.</w:t>
      </w:r>
    </w:p>
    <w:p w14:paraId="63279AC5" w14:textId="77777777" w:rsidR="00C97988" w:rsidRDefault="00C97988" w:rsidP="00C97988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97988">
        <w:rPr>
          <w:rFonts w:ascii="Times New Roman" w:hAnsi="Times New Roman" w:cs="Times New Roman"/>
          <w:color w:val="000000"/>
          <w:sz w:val="24"/>
          <w:szCs w:val="24"/>
        </w:rPr>
        <w:t>Здравствуйте, уважаемые коллеги!</w:t>
      </w:r>
    </w:p>
    <w:p w14:paraId="2335FEB5" w14:textId="77777777" w:rsidR="00C97988" w:rsidRDefault="00C97988" w:rsidP="00C97988">
      <w:pPr>
        <w:spacing w:after="0"/>
        <w:ind w:firstLine="709"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97988">
        <w:rPr>
          <w:rFonts w:ascii="Times New Roman" w:hAnsi="Times New Roman" w:cs="Times New Roman"/>
          <w:color w:val="000000"/>
          <w:sz w:val="24"/>
          <w:szCs w:val="24"/>
        </w:rPr>
        <w:t>Сегодня, «____» ______________ 2023 года в ППЭ №_____ проводится экзамен по</w:t>
      </w:r>
      <w:r w:rsidRPr="00C97988">
        <w:rPr>
          <w:color w:val="000000"/>
          <w:sz w:val="24"/>
          <w:szCs w:val="24"/>
        </w:rPr>
        <w:br/>
      </w:r>
      <w:r w:rsidRPr="00C97988">
        <w:rPr>
          <w:rFonts w:ascii="Times New Roman" w:hAnsi="Times New Roman" w:cs="Times New Roman"/>
          <w:color w:val="000000"/>
          <w:sz w:val="24"/>
          <w:szCs w:val="24"/>
        </w:rPr>
        <w:t xml:space="preserve">____________________________________ </w:t>
      </w:r>
      <w:r w:rsidRPr="00C97988">
        <w:rPr>
          <w:rFonts w:ascii="Times New Roman" w:hAnsi="Times New Roman" w:cs="Times New Roman"/>
          <w:i/>
          <w:iCs/>
          <w:color w:val="000000"/>
          <w:sz w:val="24"/>
          <w:szCs w:val="24"/>
        </w:rPr>
        <w:t>(назвать дату, номер ППЭ и наименование</w:t>
      </w:r>
      <w:r w:rsidRPr="00C97988">
        <w:rPr>
          <w:i/>
          <w:iCs/>
          <w:color w:val="000000"/>
          <w:sz w:val="24"/>
          <w:szCs w:val="24"/>
        </w:rPr>
        <w:br/>
      </w:r>
      <w:r w:rsidRPr="00C97988">
        <w:rPr>
          <w:rFonts w:ascii="Times New Roman" w:hAnsi="Times New Roman" w:cs="Times New Roman"/>
          <w:i/>
          <w:iCs/>
          <w:color w:val="000000"/>
          <w:sz w:val="24"/>
          <w:szCs w:val="24"/>
        </w:rPr>
        <w:t>учебного предмета).</w:t>
      </w:r>
    </w:p>
    <w:p w14:paraId="7F76E683" w14:textId="77777777" w:rsidR="00C97988" w:rsidRDefault="00C97988" w:rsidP="00C97988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97988">
        <w:rPr>
          <w:rFonts w:ascii="Times New Roman" w:hAnsi="Times New Roman" w:cs="Times New Roman"/>
          <w:color w:val="000000"/>
          <w:sz w:val="24"/>
          <w:szCs w:val="24"/>
        </w:rPr>
        <w:t>Экзамен проходит в форме ЕГЭ в устной форме с использованием программного</w:t>
      </w:r>
      <w:r w:rsidRPr="00C97988">
        <w:rPr>
          <w:color w:val="000000"/>
          <w:sz w:val="24"/>
          <w:szCs w:val="24"/>
        </w:rPr>
        <w:br/>
      </w:r>
      <w:r w:rsidRPr="00C97988">
        <w:rPr>
          <w:rFonts w:ascii="Times New Roman" w:hAnsi="Times New Roman" w:cs="Times New Roman"/>
          <w:color w:val="000000"/>
          <w:sz w:val="24"/>
          <w:szCs w:val="24"/>
        </w:rPr>
        <w:t>комплекса для записи устных ответов участников экзамена, при этом в ППЭ подготовлены</w:t>
      </w:r>
      <w:r w:rsidRPr="00C97988">
        <w:rPr>
          <w:color w:val="000000"/>
          <w:sz w:val="24"/>
          <w:szCs w:val="24"/>
        </w:rPr>
        <w:br/>
      </w:r>
      <w:r w:rsidRPr="00C97988">
        <w:rPr>
          <w:rFonts w:ascii="Times New Roman" w:hAnsi="Times New Roman" w:cs="Times New Roman"/>
          <w:color w:val="000000"/>
          <w:sz w:val="24"/>
          <w:szCs w:val="24"/>
        </w:rPr>
        <w:t>аудитории 2 типов:</w:t>
      </w:r>
    </w:p>
    <w:p w14:paraId="606FF5C5" w14:textId="77777777" w:rsidR="00C97988" w:rsidRDefault="00C97988" w:rsidP="00C97988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97988">
        <w:rPr>
          <w:rFonts w:ascii="Times New Roman" w:hAnsi="Times New Roman" w:cs="Times New Roman"/>
          <w:color w:val="000000"/>
          <w:sz w:val="24"/>
          <w:szCs w:val="24"/>
        </w:rPr>
        <w:t>аудитории подготовки, в которых участники экзамена ожидают своей очереди для</w:t>
      </w:r>
      <w:r w:rsidRPr="00C97988">
        <w:rPr>
          <w:color w:val="000000"/>
          <w:sz w:val="24"/>
          <w:szCs w:val="24"/>
        </w:rPr>
        <w:br/>
      </w:r>
      <w:r w:rsidRPr="00C97988">
        <w:rPr>
          <w:rFonts w:ascii="Times New Roman" w:hAnsi="Times New Roman" w:cs="Times New Roman"/>
          <w:color w:val="000000"/>
          <w:sz w:val="24"/>
          <w:szCs w:val="24"/>
        </w:rPr>
        <w:t>сдачи экзамена в аудитории проведения;</w:t>
      </w:r>
    </w:p>
    <w:p w14:paraId="65188B13" w14:textId="77777777" w:rsidR="00C97988" w:rsidRDefault="00C97988" w:rsidP="00C97988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97988">
        <w:rPr>
          <w:rFonts w:ascii="Times New Roman" w:hAnsi="Times New Roman" w:cs="Times New Roman"/>
          <w:color w:val="000000"/>
          <w:sz w:val="24"/>
          <w:szCs w:val="24"/>
        </w:rPr>
        <w:t>аудитории проведения, в которых проходит экзамен.</w:t>
      </w:r>
    </w:p>
    <w:p w14:paraId="38F96CB9" w14:textId="77777777" w:rsidR="00C97988" w:rsidRDefault="00C97988" w:rsidP="00C97988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97988">
        <w:rPr>
          <w:rFonts w:ascii="Times New Roman" w:hAnsi="Times New Roman" w:cs="Times New Roman"/>
          <w:color w:val="000000"/>
          <w:sz w:val="24"/>
          <w:szCs w:val="24"/>
        </w:rPr>
        <w:t>В аудиториях № _____ произведена спецрассадка (аудиторий со спецрассадкой нет)</w:t>
      </w:r>
      <w:r w:rsidRPr="00C97988">
        <w:rPr>
          <w:color w:val="000000"/>
          <w:sz w:val="24"/>
          <w:szCs w:val="24"/>
        </w:rPr>
        <w:br/>
      </w:r>
      <w:r w:rsidRPr="00C97988">
        <w:rPr>
          <w:rFonts w:ascii="Times New Roman" w:hAnsi="Times New Roman" w:cs="Times New Roman"/>
          <w:i/>
          <w:iCs/>
          <w:color w:val="000000"/>
          <w:sz w:val="24"/>
          <w:szCs w:val="24"/>
        </w:rPr>
        <w:t>(озвучить нужную информацию)</w:t>
      </w:r>
      <w:r w:rsidRPr="00C97988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693E074A" w14:textId="77777777" w:rsidR="00C97988" w:rsidRDefault="00C97988" w:rsidP="00C97988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97988">
        <w:rPr>
          <w:rFonts w:ascii="Times New Roman" w:hAnsi="Times New Roman" w:cs="Times New Roman"/>
          <w:color w:val="000000"/>
          <w:sz w:val="24"/>
          <w:szCs w:val="24"/>
        </w:rPr>
        <w:t>Плановая дата ознакомления участников экзамена с результатами</w:t>
      </w:r>
      <w:r w:rsidRPr="00C97988">
        <w:rPr>
          <w:color w:val="000000"/>
          <w:sz w:val="24"/>
          <w:szCs w:val="24"/>
        </w:rPr>
        <w:br/>
      </w:r>
      <w:r w:rsidRPr="00C97988">
        <w:rPr>
          <w:rFonts w:ascii="Times New Roman" w:hAnsi="Times New Roman" w:cs="Times New Roman"/>
          <w:color w:val="000000"/>
          <w:sz w:val="24"/>
          <w:szCs w:val="24"/>
        </w:rPr>
        <w:t>____________________ (назвать дату).</w:t>
      </w:r>
    </w:p>
    <w:p w14:paraId="5B5168FB" w14:textId="77777777" w:rsidR="00C97988" w:rsidRDefault="00C97988" w:rsidP="00C97988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97988">
        <w:rPr>
          <w:rFonts w:ascii="Times New Roman" w:hAnsi="Times New Roman" w:cs="Times New Roman"/>
          <w:color w:val="000000"/>
          <w:sz w:val="24"/>
          <w:szCs w:val="24"/>
        </w:rPr>
        <w:t>Все категории сотрудников действуют в соответствии со своими инструкциями.</w:t>
      </w:r>
      <w:r w:rsidRPr="00C97988">
        <w:rPr>
          <w:color w:val="000000"/>
          <w:sz w:val="24"/>
          <w:szCs w:val="24"/>
        </w:rPr>
        <w:br/>
      </w:r>
      <w:r w:rsidRPr="00C97988">
        <w:rPr>
          <w:rFonts w:ascii="Times New Roman" w:hAnsi="Times New Roman" w:cs="Times New Roman"/>
          <w:color w:val="000000"/>
          <w:sz w:val="24"/>
          <w:szCs w:val="24"/>
        </w:rPr>
        <w:t>Сейчас мы проговорим основные моменты подготовки и проведения экзамена.</w:t>
      </w:r>
    </w:p>
    <w:p w14:paraId="79AA77C1" w14:textId="1BC110D7" w:rsidR="00C97988" w:rsidRPr="00C97988" w:rsidRDefault="00C97988" w:rsidP="00C97988">
      <w:pPr>
        <w:pStyle w:val="a8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97988">
        <w:rPr>
          <w:rFonts w:ascii="Times New Roman" w:hAnsi="Times New Roman" w:cs="Times New Roman"/>
          <w:i/>
          <w:iCs/>
          <w:color w:val="000000"/>
          <w:sz w:val="24"/>
          <w:szCs w:val="24"/>
        </w:rPr>
        <w:t>Подготовка аудиторий ППЭ.</w:t>
      </w:r>
    </w:p>
    <w:p w14:paraId="3006C839" w14:textId="77777777" w:rsidR="00C97988" w:rsidRDefault="00C97988" w:rsidP="00C97988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97988">
        <w:rPr>
          <w:rFonts w:ascii="Times New Roman" w:hAnsi="Times New Roman" w:cs="Times New Roman"/>
          <w:color w:val="000000"/>
          <w:sz w:val="24"/>
          <w:szCs w:val="24"/>
        </w:rPr>
        <w:t>До начала экзамена в аудитории необходимо проверить следующее:</w:t>
      </w:r>
      <w:r w:rsidRPr="00C97988">
        <w:rPr>
          <w:color w:val="000000"/>
          <w:sz w:val="24"/>
          <w:szCs w:val="24"/>
        </w:rPr>
        <w:br/>
      </w:r>
      <w:r w:rsidRPr="00C97988">
        <w:rPr>
          <w:rFonts w:ascii="Times New Roman" w:hAnsi="Times New Roman" w:cs="Times New Roman"/>
          <w:color w:val="000000"/>
          <w:sz w:val="24"/>
          <w:szCs w:val="24"/>
        </w:rPr>
        <w:t>номера аудиторий заметно обозначены и находятся в зоне видимости камер</w:t>
      </w:r>
      <w:r w:rsidRPr="00C97988">
        <w:rPr>
          <w:color w:val="000000"/>
          <w:sz w:val="24"/>
          <w:szCs w:val="24"/>
        </w:rPr>
        <w:br/>
      </w:r>
      <w:r w:rsidRPr="00C97988">
        <w:rPr>
          <w:rFonts w:ascii="Times New Roman" w:hAnsi="Times New Roman" w:cs="Times New Roman"/>
          <w:color w:val="000000"/>
          <w:sz w:val="24"/>
          <w:szCs w:val="24"/>
        </w:rPr>
        <w:t>видеонаблюдения;</w:t>
      </w:r>
    </w:p>
    <w:p w14:paraId="0AB62117" w14:textId="77777777" w:rsidR="00C97988" w:rsidRDefault="00C97988" w:rsidP="00C97988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97988">
        <w:rPr>
          <w:rFonts w:ascii="Times New Roman" w:hAnsi="Times New Roman" w:cs="Times New Roman"/>
          <w:color w:val="000000"/>
          <w:sz w:val="24"/>
          <w:szCs w:val="24"/>
        </w:rPr>
        <w:t>номер каждого рабочего места участника экзамена заметно обозначен;</w:t>
      </w:r>
    </w:p>
    <w:p w14:paraId="00CD718F" w14:textId="77777777" w:rsidR="00C97988" w:rsidRDefault="00C97988" w:rsidP="00C97988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97988">
        <w:rPr>
          <w:rFonts w:ascii="Times New Roman" w:hAnsi="Times New Roman" w:cs="Times New Roman"/>
          <w:color w:val="000000"/>
          <w:sz w:val="24"/>
          <w:szCs w:val="24"/>
        </w:rPr>
        <w:t>в аудитории есть табличка, оповещающая о ведении видеонаблюдения в ППЭ;</w:t>
      </w:r>
    </w:p>
    <w:p w14:paraId="4FFF140F" w14:textId="77777777" w:rsidR="00C97988" w:rsidRDefault="00C97988" w:rsidP="00C97988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97988">
        <w:rPr>
          <w:rFonts w:ascii="Times New Roman" w:hAnsi="Times New Roman" w:cs="Times New Roman"/>
          <w:color w:val="000000"/>
          <w:sz w:val="24"/>
          <w:szCs w:val="24"/>
        </w:rPr>
        <w:t>в аудитории есть часы, находящиеся в поле зрения участников экзамена, которые</w:t>
      </w:r>
      <w:r w:rsidRPr="00C97988">
        <w:rPr>
          <w:color w:val="000000"/>
          <w:sz w:val="24"/>
          <w:szCs w:val="24"/>
        </w:rPr>
        <w:br/>
      </w:r>
      <w:r w:rsidRPr="00C97988">
        <w:rPr>
          <w:rFonts w:ascii="Times New Roman" w:hAnsi="Times New Roman" w:cs="Times New Roman"/>
          <w:color w:val="000000"/>
          <w:sz w:val="24"/>
          <w:szCs w:val="24"/>
        </w:rPr>
        <w:t>показывают правильное время;</w:t>
      </w:r>
    </w:p>
    <w:p w14:paraId="544CA256" w14:textId="77777777" w:rsidR="00C97988" w:rsidRDefault="00C97988" w:rsidP="00C97988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97988">
        <w:rPr>
          <w:rFonts w:ascii="Times New Roman" w:hAnsi="Times New Roman" w:cs="Times New Roman"/>
          <w:color w:val="000000"/>
          <w:sz w:val="24"/>
          <w:szCs w:val="24"/>
        </w:rPr>
        <w:t>специально выделенное место в аудитории (стол) для раскладки и упаковки бланков</w:t>
      </w:r>
      <w:r w:rsidRPr="00C97988">
        <w:rPr>
          <w:color w:val="000000"/>
          <w:sz w:val="24"/>
          <w:szCs w:val="24"/>
        </w:rPr>
        <w:br/>
      </w:r>
      <w:r w:rsidRPr="00C97988">
        <w:rPr>
          <w:rFonts w:ascii="Times New Roman" w:hAnsi="Times New Roman" w:cs="Times New Roman"/>
          <w:color w:val="000000"/>
          <w:sz w:val="24"/>
          <w:szCs w:val="24"/>
        </w:rPr>
        <w:t>регистрации участников экзамена находится в зоне видимости камер видеонаблюдения;</w:t>
      </w:r>
    </w:p>
    <w:p w14:paraId="2D5B961C" w14:textId="77777777" w:rsidR="00C97988" w:rsidRDefault="00C97988" w:rsidP="00C97988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97988">
        <w:rPr>
          <w:rFonts w:ascii="Times New Roman" w:hAnsi="Times New Roman" w:cs="Times New Roman"/>
          <w:color w:val="000000"/>
          <w:sz w:val="24"/>
          <w:szCs w:val="24"/>
        </w:rPr>
        <w:t>все рабочие места участников расположены в зоне видимости камер</w:t>
      </w:r>
      <w:r w:rsidRPr="00C97988">
        <w:rPr>
          <w:color w:val="000000"/>
          <w:sz w:val="24"/>
          <w:szCs w:val="24"/>
        </w:rPr>
        <w:br/>
      </w:r>
      <w:r w:rsidRPr="00C97988">
        <w:rPr>
          <w:rFonts w:ascii="Times New Roman" w:hAnsi="Times New Roman" w:cs="Times New Roman"/>
          <w:color w:val="000000"/>
          <w:sz w:val="24"/>
          <w:szCs w:val="24"/>
        </w:rPr>
        <w:t>видеонаблюдения.</w:t>
      </w:r>
    </w:p>
    <w:p w14:paraId="3D7856EE" w14:textId="77777777" w:rsidR="00C97988" w:rsidRDefault="00C97988" w:rsidP="00C97988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97988">
        <w:rPr>
          <w:rFonts w:ascii="Times New Roman" w:hAnsi="Times New Roman" w:cs="Times New Roman"/>
          <w:color w:val="000000"/>
          <w:sz w:val="24"/>
          <w:szCs w:val="24"/>
        </w:rPr>
        <w:t>В аудиториях проведения установлены компьютеры (ноутбуки) с подключенными</w:t>
      </w:r>
      <w:r w:rsidRPr="00C97988">
        <w:rPr>
          <w:color w:val="000000"/>
          <w:sz w:val="24"/>
          <w:szCs w:val="24"/>
        </w:rPr>
        <w:br/>
      </w:r>
      <w:r w:rsidRPr="00C97988">
        <w:rPr>
          <w:rFonts w:ascii="Times New Roman" w:hAnsi="Times New Roman" w:cs="Times New Roman"/>
          <w:color w:val="000000"/>
          <w:sz w:val="24"/>
          <w:szCs w:val="24"/>
        </w:rPr>
        <w:t>к ним аудиогарнитурами (станции записи ответов), количество которых соответствует</w:t>
      </w:r>
      <w:r w:rsidRPr="00C97988">
        <w:rPr>
          <w:color w:val="000000"/>
          <w:sz w:val="24"/>
          <w:szCs w:val="24"/>
        </w:rPr>
        <w:br/>
      </w:r>
      <w:r w:rsidRPr="00C97988">
        <w:rPr>
          <w:rFonts w:ascii="Times New Roman" w:hAnsi="Times New Roman" w:cs="Times New Roman"/>
          <w:color w:val="000000"/>
          <w:sz w:val="24"/>
          <w:szCs w:val="24"/>
        </w:rPr>
        <w:t>автоматизированному распределению участников в аудиторию («рассадке») при условии,</w:t>
      </w:r>
      <w:r w:rsidRPr="00C97988">
        <w:rPr>
          <w:color w:val="000000"/>
          <w:sz w:val="24"/>
          <w:szCs w:val="24"/>
        </w:rPr>
        <w:br/>
      </w:r>
      <w:r w:rsidRPr="00C97988">
        <w:rPr>
          <w:rFonts w:ascii="Times New Roman" w:hAnsi="Times New Roman" w:cs="Times New Roman"/>
          <w:color w:val="000000"/>
          <w:sz w:val="24"/>
          <w:szCs w:val="24"/>
        </w:rPr>
        <w:t>что на одной станции записи ответов могут сдавать экзамен не более 4 участников</w:t>
      </w:r>
      <w:r w:rsidRPr="00C97988">
        <w:rPr>
          <w:color w:val="000000"/>
          <w:sz w:val="24"/>
          <w:szCs w:val="24"/>
        </w:rPr>
        <w:br/>
      </w:r>
      <w:r w:rsidRPr="00C97988">
        <w:rPr>
          <w:rFonts w:ascii="Times New Roman" w:hAnsi="Times New Roman" w:cs="Times New Roman"/>
          <w:color w:val="000000"/>
          <w:sz w:val="24"/>
          <w:szCs w:val="24"/>
        </w:rPr>
        <w:t>экзамена. Станции записи ответов должны находиться в зоне видимости камер</w:t>
      </w:r>
      <w:r w:rsidRPr="00C97988">
        <w:rPr>
          <w:color w:val="000000"/>
          <w:sz w:val="24"/>
          <w:szCs w:val="24"/>
        </w:rPr>
        <w:br/>
      </w:r>
      <w:r w:rsidRPr="00C97988">
        <w:rPr>
          <w:rFonts w:ascii="Times New Roman" w:hAnsi="Times New Roman" w:cs="Times New Roman"/>
          <w:color w:val="000000"/>
          <w:sz w:val="24"/>
          <w:szCs w:val="24"/>
        </w:rPr>
        <w:t>видеонаблюдения.</w:t>
      </w:r>
    </w:p>
    <w:p w14:paraId="7AA4B0CD" w14:textId="77777777" w:rsidR="00C97988" w:rsidRDefault="00C97988" w:rsidP="00C97988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97988">
        <w:rPr>
          <w:rFonts w:ascii="Times New Roman" w:hAnsi="Times New Roman" w:cs="Times New Roman"/>
          <w:color w:val="000000"/>
          <w:sz w:val="24"/>
          <w:szCs w:val="24"/>
        </w:rPr>
        <w:t>Организатору вне аудитории необходимо проверить наличие в местах дежурства</w:t>
      </w:r>
      <w:r w:rsidRPr="00C97988">
        <w:rPr>
          <w:color w:val="000000"/>
          <w:sz w:val="24"/>
          <w:szCs w:val="24"/>
        </w:rPr>
        <w:br/>
      </w:r>
      <w:r w:rsidRPr="00C97988">
        <w:rPr>
          <w:rFonts w:ascii="Times New Roman" w:hAnsi="Times New Roman" w:cs="Times New Roman"/>
          <w:color w:val="000000"/>
          <w:sz w:val="24"/>
          <w:szCs w:val="24"/>
        </w:rPr>
        <w:t>табличек, оповещающих о ведении видеонаблюдения в ППЭ.</w:t>
      </w:r>
    </w:p>
    <w:p w14:paraId="2F67C8C4" w14:textId="3B8DE1CB" w:rsidR="00C97988" w:rsidRPr="00C97988" w:rsidRDefault="00C97988" w:rsidP="00C97988">
      <w:pPr>
        <w:pStyle w:val="a8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97988">
        <w:rPr>
          <w:rFonts w:ascii="Times New Roman" w:hAnsi="Times New Roman" w:cs="Times New Roman"/>
          <w:i/>
          <w:iCs/>
          <w:color w:val="000000"/>
          <w:sz w:val="24"/>
          <w:szCs w:val="24"/>
        </w:rPr>
        <w:t>Требования к соблюдению порядка проведения экзамена в ППЭ.</w:t>
      </w:r>
    </w:p>
    <w:p w14:paraId="302C113B" w14:textId="77777777" w:rsidR="00C97988" w:rsidRDefault="00C97988" w:rsidP="00C97988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97988">
        <w:rPr>
          <w:rFonts w:ascii="Times New Roman" w:hAnsi="Times New Roman" w:cs="Times New Roman"/>
          <w:color w:val="000000"/>
          <w:sz w:val="24"/>
          <w:szCs w:val="24"/>
        </w:rPr>
        <w:t>Напоминаю, что во время экзамена запрещается:</w:t>
      </w:r>
    </w:p>
    <w:p w14:paraId="60A56417" w14:textId="77777777" w:rsidR="00C97988" w:rsidRDefault="00C97988" w:rsidP="00C97988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97988">
        <w:rPr>
          <w:rFonts w:ascii="Times New Roman" w:hAnsi="Times New Roman" w:cs="Times New Roman"/>
          <w:color w:val="000000"/>
          <w:sz w:val="24"/>
          <w:szCs w:val="24"/>
        </w:rPr>
        <w:lastRenderedPageBreak/>
        <w:t>участникам экзамена – иметь при себе средства связи, электронно-вычислительную</w:t>
      </w:r>
      <w:r w:rsidRPr="00C97988">
        <w:rPr>
          <w:color w:val="000000"/>
          <w:sz w:val="24"/>
          <w:szCs w:val="24"/>
        </w:rPr>
        <w:br/>
      </w:r>
      <w:r w:rsidRPr="00C97988">
        <w:rPr>
          <w:rFonts w:ascii="Times New Roman" w:hAnsi="Times New Roman" w:cs="Times New Roman"/>
          <w:color w:val="000000"/>
          <w:sz w:val="24"/>
          <w:szCs w:val="24"/>
        </w:rPr>
        <w:t>технику, фото-, аудио- и видеоаппаратуру, справочные материалы, письменные заметки</w:t>
      </w:r>
      <w:r w:rsidRPr="00C97988">
        <w:rPr>
          <w:sz w:val="24"/>
          <w:szCs w:val="24"/>
        </w:rPr>
        <w:br/>
      </w:r>
      <w:r w:rsidRPr="00C97988">
        <w:rPr>
          <w:rFonts w:ascii="Times New Roman" w:hAnsi="Times New Roman" w:cs="Times New Roman"/>
          <w:color w:val="000000"/>
          <w:sz w:val="24"/>
          <w:szCs w:val="24"/>
        </w:rPr>
        <w:t>и иные средства хранения и передачи информации, а также выносить из аудиторий и ППЭ</w:t>
      </w:r>
      <w:r w:rsidRPr="00C97988">
        <w:rPr>
          <w:color w:val="000000"/>
          <w:sz w:val="24"/>
          <w:szCs w:val="24"/>
        </w:rPr>
        <w:br/>
      </w:r>
      <w:r w:rsidRPr="00C97988">
        <w:rPr>
          <w:rFonts w:ascii="Times New Roman" w:hAnsi="Times New Roman" w:cs="Times New Roman"/>
          <w:color w:val="000000"/>
          <w:sz w:val="24"/>
          <w:szCs w:val="24"/>
        </w:rPr>
        <w:t>экзаменационные материалы на бумажном или электронном носителях, фотографировать</w:t>
      </w:r>
      <w:r w:rsidRPr="00C97988">
        <w:rPr>
          <w:color w:val="000000"/>
          <w:sz w:val="24"/>
          <w:szCs w:val="24"/>
        </w:rPr>
        <w:br/>
      </w:r>
      <w:r w:rsidRPr="00C97988">
        <w:rPr>
          <w:rFonts w:ascii="Times New Roman" w:hAnsi="Times New Roman" w:cs="Times New Roman"/>
          <w:color w:val="000000"/>
          <w:sz w:val="24"/>
          <w:szCs w:val="24"/>
        </w:rPr>
        <w:t>экзаменационные материалы;</w:t>
      </w:r>
    </w:p>
    <w:p w14:paraId="22B1B813" w14:textId="77777777" w:rsidR="00C97988" w:rsidRDefault="00C97988" w:rsidP="00C97988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97988">
        <w:rPr>
          <w:rFonts w:ascii="Times New Roman" w:hAnsi="Times New Roman" w:cs="Times New Roman"/>
          <w:color w:val="000000"/>
          <w:sz w:val="24"/>
          <w:szCs w:val="24"/>
        </w:rPr>
        <w:t>техническим специалистам, организаторам, медицинским работникам, ассистентам,</w:t>
      </w:r>
      <w:r w:rsidRPr="00C97988">
        <w:rPr>
          <w:color w:val="000000"/>
          <w:sz w:val="24"/>
          <w:szCs w:val="24"/>
        </w:rPr>
        <w:br/>
      </w:r>
      <w:r w:rsidRPr="00C97988">
        <w:rPr>
          <w:rFonts w:ascii="Times New Roman" w:hAnsi="Times New Roman" w:cs="Times New Roman"/>
          <w:color w:val="000000"/>
          <w:sz w:val="24"/>
          <w:szCs w:val="24"/>
        </w:rPr>
        <w:t>оказывающим необходимую помощь участникам экзамена с ОВЗ, участникам экзамена –</w:t>
      </w:r>
      <w:r w:rsidRPr="00C97988">
        <w:rPr>
          <w:color w:val="000000"/>
          <w:sz w:val="24"/>
          <w:szCs w:val="24"/>
        </w:rPr>
        <w:br/>
      </w:r>
      <w:r w:rsidRPr="00C97988">
        <w:rPr>
          <w:rFonts w:ascii="Times New Roman" w:hAnsi="Times New Roman" w:cs="Times New Roman"/>
          <w:color w:val="000000"/>
          <w:sz w:val="24"/>
          <w:szCs w:val="24"/>
        </w:rPr>
        <w:t>детям инвалидам и инвалидам, – иметь при себе средства связи и выносить из аудиторий</w:t>
      </w:r>
      <w:r w:rsidRPr="00C97988">
        <w:rPr>
          <w:color w:val="000000"/>
          <w:sz w:val="24"/>
          <w:szCs w:val="24"/>
        </w:rPr>
        <w:br/>
      </w:r>
      <w:r w:rsidRPr="00C97988">
        <w:rPr>
          <w:rFonts w:ascii="Times New Roman" w:hAnsi="Times New Roman" w:cs="Times New Roman"/>
          <w:color w:val="000000"/>
          <w:sz w:val="24"/>
          <w:szCs w:val="24"/>
        </w:rPr>
        <w:t>и ППЭ экзаменационные материалы на бумажном или электронном носителях,</w:t>
      </w:r>
      <w:r w:rsidRPr="00C97988">
        <w:rPr>
          <w:color w:val="000000"/>
          <w:sz w:val="24"/>
          <w:szCs w:val="24"/>
        </w:rPr>
        <w:br/>
      </w:r>
      <w:r w:rsidRPr="00C97988">
        <w:rPr>
          <w:rFonts w:ascii="Times New Roman" w:hAnsi="Times New Roman" w:cs="Times New Roman"/>
          <w:color w:val="000000"/>
          <w:sz w:val="24"/>
          <w:szCs w:val="24"/>
        </w:rPr>
        <w:t>фотографировать экзаменационные материалы;</w:t>
      </w:r>
    </w:p>
    <w:p w14:paraId="58ACA0FF" w14:textId="050B6F19" w:rsidR="00C97988" w:rsidRDefault="00C97988" w:rsidP="00C97988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97988">
        <w:rPr>
          <w:rFonts w:ascii="Times New Roman" w:hAnsi="Times New Roman" w:cs="Times New Roman"/>
          <w:color w:val="000000"/>
          <w:sz w:val="24"/>
          <w:szCs w:val="24"/>
        </w:rPr>
        <w:t>всем находящимся лицам в ППЭ – оказывать содействие участникам экзамена, в том</w:t>
      </w:r>
      <w:r w:rsidRPr="00C97988">
        <w:rPr>
          <w:color w:val="000000"/>
          <w:sz w:val="24"/>
          <w:szCs w:val="24"/>
        </w:rPr>
        <w:br/>
      </w:r>
      <w:r w:rsidRPr="00C97988">
        <w:rPr>
          <w:rFonts w:ascii="Times New Roman" w:hAnsi="Times New Roman" w:cs="Times New Roman"/>
          <w:color w:val="000000"/>
          <w:sz w:val="24"/>
          <w:szCs w:val="24"/>
        </w:rPr>
        <w:t>числе передавать им средства связи, электронно-вычислительную технику, фото-, аудиои видеоаппаратуру, справочные материалы, письменные заметки и иные средства хранения</w:t>
      </w:r>
      <w:r w:rsidRPr="00C97988">
        <w:rPr>
          <w:color w:val="000000"/>
          <w:sz w:val="24"/>
          <w:szCs w:val="24"/>
        </w:rPr>
        <w:br/>
      </w:r>
      <w:r w:rsidRPr="00C97988">
        <w:rPr>
          <w:rFonts w:ascii="Times New Roman" w:hAnsi="Times New Roman" w:cs="Times New Roman"/>
          <w:color w:val="000000"/>
          <w:sz w:val="24"/>
          <w:szCs w:val="24"/>
        </w:rPr>
        <w:t>и передачи информации.</w:t>
      </w:r>
    </w:p>
    <w:p w14:paraId="1D326AE6" w14:textId="77777777" w:rsidR="00C97988" w:rsidRDefault="00C97988" w:rsidP="00C97988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97988">
        <w:rPr>
          <w:rFonts w:ascii="Times New Roman" w:hAnsi="Times New Roman" w:cs="Times New Roman"/>
          <w:color w:val="000000"/>
          <w:sz w:val="24"/>
          <w:szCs w:val="24"/>
        </w:rPr>
        <w:t>Лица, допустившие нарушение указанных требований или иное нарушение порядка</w:t>
      </w:r>
      <w:r w:rsidRPr="00C97988">
        <w:rPr>
          <w:color w:val="000000"/>
          <w:sz w:val="24"/>
          <w:szCs w:val="24"/>
        </w:rPr>
        <w:br/>
      </w:r>
      <w:r w:rsidRPr="00C97988">
        <w:rPr>
          <w:rFonts w:ascii="Times New Roman" w:hAnsi="Times New Roman" w:cs="Times New Roman"/>
          <w:color w:val="000000"/>
          <w:sz w:val="24"/>
          <w:szCs w:val="24"/>
        </w:rPr>
        <w:t>проведения экзамена, удаляются из ППЭ.</w:t>
      </w:r>
    </w:p>
    <w:p w14:paraId="374FD33C" w14:textId="0C676769" w:rsidR="00C97988" w:rsidRPr="00C97988" w:rsidRDefault="00C97988" w:rsidP="00C97988">
      <w:pPr>
        <w:pStyle w:val="a8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97988">
        <w:rPr>
          <w:rFonts w:ascii="Times New Roman" w:hAnsi="Times New Roman" w:cs="Times New Roman"/>
          <w:i/>
          <w:iCs/>
          <w:color w:val="000000"/>
          <w:sz w:val="24"/>
          <w:szCs w:val="24"/>
        </w:rPr>
        <w:t>Допуск участников в ППЭ.</w:t>
      </w:r>
    </w:p>
    <w:p w14:paraId="09C5D327" w14:textId="77777777" w:rsidR="00C97988" w:rsidRDefault="00C97988" w:rsidP="00C97988">
      <w:pPr>
        <w:pStyle w:val="a8"/>
        <w:spacing w:after="0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97988">
        <w:rPr>
          <w:rFonts w:ascii="Times New Roman" w:hAnsi="Times New Roman" w:cs="Times New Roman"/>
          <w:color w:val="000000"/>
          <w:sz w:val="24"/>
          <w:szCs w:val="24"/>
        </w:rPr>
        <w:t>С 09:00 начинается допуск участников экзамена в ППЭ. Участники экзамена</w:t>
      </w:r>
      <w:r w:rsidRPr="00C97988">
        <w:rPr>
          <w:color w:val="000000"/>
          <w:sz w:val="24"/>
          <w:szCs w:val="24"/>
        </w:rPr>
        <w:br/>
      </w:r>
      <w:r w:rsidRPr="00C97988">
        <w:rPr>
          <w:rFonts w:ascii="Times New Roman" w:hAnsi="Times New Roman" w:cs="Times New Roman"/>
          <w:color w:val="000000"/>
          <w:sz w:val="24"/>
          <w:szCs w:val="24"/>
        </w:rPr>
        <w:t>допускаются в ППЭ при наличии у них документов, удостоверяющих их личность, и при</w:t>
      </w:r>
      <w:r w:rsidRPr="00C97988">
        <w:rPr>
          <w:color w:val="000000"/>
          <w:sz w:val="24"/>
          <w:szCs w:val="24"/>
        </w:rPr>
        <w:br/>
      </w:r>
      <w:r w:rsidRPr="00C97988">
        <w:rPr>
          <w:rFonts w:ascii="Times New Roman" w:hAnsi="Times New Roman" w:cs="Times New Roman"/>
          <w:color w:val="000000"/>
          <w:sz w:val="24"/>
          <w:szCs w:val="24"/>
        </w:rPr>
        <w:t>наличии их в списках распределения в ППЭ.</w:t>
      </w:r>
    </w:p>
    <w:p w14:paraId="4ECAAD1B" w14:textId="77777777" w:rsidR="00C97988" w:rsidRDefault="00C97988" w:rsidP="00C97988">
      <w:pPr>
        <w:pStyle w:val="a8"/>
        <w:spacing w:after="0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97988">
        <w:rPr>
          <w:rFonts w:ascii="Times New Roman" w:hAnsi="Times New Roman" w:cs="Times New Roman"/>
          <w:color w:val="000000"/>
          <w:sz w:val="24"/>
          <w:szCs w:val="24"/>
        </w:rPr>
        <w:t>При входе участника экзамена в ППЭ ему нужно напомнить о требованиях порядка</w:t>
      </w:r>
      <w:r w:rsidRPr="00C97988">
        <w:rPr>
          <w:color w:val="000000"/>
          <w:sz w:val="24"/>
          <w:szCs w:val="24"/>
        </w:rPr>
        <w:br/>
      </w:r>
      <w:r w:rsidRPr="00C97988">
        <w:rPr>
          <w:rFonts w:ascii="Times New Roman" w:hAnsi="Times New Roman" w:cs="Times New Roman"/>
          <w:color w:val="000000"/>
          <w:sz w:val="24"/>
          <w:szCs w:val="24"/>
        </w:rPr>
        <w:t>проведения экзамена, в том числе:</w:t>
      </w:r>
    </w:p>
    <w:p w14:paraId="4214F899" w14:textId="77777777" w:rsidR="00C97988" w:rsidRDefault="00C97988" w:rsidP="00C97988">
      <w:pPr>
        <w:pStyle w:val="a8"/>
        <w:spacing w:after="0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97988">
        <w:rPr>
          <w:rFonts w:ascii="Times New Roman" w:hAnsi="Times New Roman" w:cs="Times New Roman"/>
          <w:color w:val="000000"/>
          <w:sz w:val="24"/>
          <w:szCs w:val="24"/>
        </w:rPr>
        <w:t>о запрете иметь при себе средства связи, электронно-вычислительную технику,</w:t>
      </w:r>
      <w:r w:rsidRPr="00C97988">
        <w:rPr>
          <w:color w:val="000000"/>
          <w:sz w:val="24"/>
          <w:szCs w:val="24"/>
        </w:rPr>
        <w:br/>
      </w:r>
      <w:r w:rsidRPr="00C97988">
        <w:rPr>
          <w:rFonts w:ascii="Times New Roman" w:hAnsi="Times New Roman" w:cs="Times New Roman"/>
          <w:color w:val="000000"/>
          <w:sz w:val="24"/>
          <w:szCs w:val="24"/>
        </w:rPr>
        <w:t>фото, аудио и видеоаппаратуру;</w:t>
      </w:r>
    </w:p>
    <w:p w14:paraId="0C734297" w14:textId="77777777" w:rsidR="00C97988" w:rsidRDefault="00C97988" w:rsidP="00C97988">
      <w:pPr>
        <w:pStyle w:val="a8"/>
        <w:spacing w:after="0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97988">
        <w:rPr>
          <w:rFonts w:ascii="Times New Roman" w:hAnsi="Times New Roman" w:cs="Times New Roman"/>
          <w:color w:val="000000"/>
          <w:sz w:val="24"/>
          <w:szCs w:val="24"/>
        </w:rPr>
        <w:t>о необходимости оставить личные вещи в специально выделенном месте для</w:t>
      </w:r>
      <w:r w:rsidRPr="00C97988">
        <w:rPr>
          <w:color w:val="000000"/>
          <w:sz w:val="24"/>
          <w:szCs w:val="24"/>
        </w:rPr>
        <w:br/>
      </w:r>
      <w:r w:rsidRPr="00C97988">
        <w:rPr>
          <w:rFonts w:ascii="Times New Roman" w:hAnsi="Times New Roman" w:cs="Times New Roman"/>
          <w:color w:val="000000"/>
          <w:sz w:val="24"/>
          <w:szCs w:val="24"/>
        </w:rPr>
        <w:t>хранения личных вещей до входа в ППЭ;</w:t>
      </w:r>
    </w:p>
    <w:p w14:paraId="3193E717" w14:textId="77777777" w:rsidR="00C97988" w:rsidRDefault="00C97988" w:rsidP="00C97988">
      <w:pPr>
        <w:pStyle w:val="a8"/>
        <w:spacing w:after="0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97988">
        <w:rPr>
          <w:rFonts w:ascii="Times New Roman" w:hAnsi="Times New Roman" w:cs="Times New Roman"/>
          <w:color w:val="000000"/>
          <w:sz w:val="24"/>
          <w:szCs w:val="24"/>
        </w:rPr>
        <w:t>о последствиях выявления у участников экзамена запрещенных средств.</w:t>
      </w:r>
    </w:p>
    <w:p w14:paraId="3124BA82" w14:textId="77777777" w:rsidR="00C97988" w:rsidRDefault="00C97988" w:rsidP="00C97988">
      <w:pPr>
        <w:pStyle w:val="a8"/>
        <w:spacing w:after="0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97988">
        <w:rPr>
          <w:rFonts w:ascii="Times New Roman" w:hAnsi="Times New Roman" w:cs="Times New Roman"/>
          <w:color w:val="000000"/>
          <w:sz w:val="24"/>
          <w:szCs w:val="24"/>
        </w:rPr>
        <w:t>Если участник экзамена отказывается сдать запрещенные средства, следует</w:t>
      </w:r>
      <w:r w:rsidRPr="00C97988">
        <w:rPr>
          <w:color w:val="000000"/>
          <w:sz w:val="24"/>
          <w:szCs w:val="24"/>
        </w:rPr>
        <w:br/>
      </w:r>
      <w:r w:rsidRPr="00C97988">
        <w:rPr>
          <w:rFonts w:ascii="Times New Roman" w:hAnsi="Times New Roman" w:cs="Times New Roman"/>
          <w:color w:val="000000"/>
          <w:sz w:val="24"/>
          <w:szCs w:val="24"/>
        </w:rPr>
        <w:t>сообщить об этом руководителю ППЭ.</w:t>
      </w:r>
    </w:p>
    <w:p w14:paraId="2F1B0C0D" w14:textId="77777777" w:rsidR="00C97988" w:rsidRDefault="00C97988" w:rsidP="00C97988">
      <w:pPr>
        <w:pStyle w:val="a8"/>
        <w:spacing w:after="0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97988">
        <w:rPr>
          <w:rFonts w:ascii="Times New Roman" w:hAnsi="Times New Roman" w:cs="Times New Roman"/>
          <w:color w:val="000000"/>
          <w:sz w:val="24"/>
          <w:szCs w:val="24"/>
        </w:rPr>
        <w:t>Если у участника ГИА нет документа, удостоверяющего личность, он допускается</w:t>
      </w:r>
      <w:r w:rsidRPr="00C97988">
        <w:rPr>
          <w:color w:val="000000"/>
          <w:sz w:val="24"/>
          <w:szCs w:val="24"/>
        </w:rPr>
        <w:br/>
      </w:r>
      <w:r w:rsidRPr="00C97988">
        <w:rPr>
          <w:rFonts w:ascii="Times New Roman" w:hAnsi="Times New Roman" w:cs="Times New Roman"/>
          <w:color w:val="000000"/>
          <w:sz w:val="24"/>
          <w:szCs w:val="24"/>
        </w:rPr>
        <w:t>в ППЭ после письменного подтверждения его личности сопровождающим (для этого</w:t>
      </w:r>
      <w:r w:rsidRPr="00C97988">
        <w:rPr>
          <w:color w:val="000000"/>
          <w:sz w:val="24"/>
          <w:szCs w:val="24"/>
        </w:rPr>
        <w:br/>
      </w:r>
      <w:r w:rsidRPr="00C97988">
        <w:rPr>
          <w:rFonts w:ascii="Times New Roman" w:hAnsi="Times New Roman" w:cs="Times New Roman"/>
          <w:color w:val="000000"/>
          <w:sz w:val="24"/>
          <w:szCs w:val="24"/>
        </w:rPr>
        <w:t>оформляется форма ППЭ-20 «Акт об идентификации личности участника экзамена»,</w:t>
      </w:r>
      <w:r w:rsidRPr="00C97988">
        <w:rPr>
          <w:color w:val="000000"/>
          <w:sz w:val="24"/>
          <w:szCs w:val="24"/>
        </w:rPr>
        <w:br/>
      </w:r>
      <w:r w:rsidRPr="00C97988">
        <w:rPr>
          <w:rFonts w:ascii="Times New Roman" w:hAnsi="Times New Roman" w:cs="Times New Roman"/>
          <w:color w:val="000000"/>
          <w:sz w:val="24"/>
          <w:szCs w:val="24"/>
        </w:rPr>
        <w:t>которую можно взять у руководителя ППЭ).</w:t>
      </w:r>
    </w:p>
    <w:p w14:paraId="1B3BBC7F" w14:textId="77777777" w:rsidR="00C97988" w:rsidRDefault="00C97988" w:rsidP="00C97988">
      <w:pPr>
        <w:pStyle w:val="a8"/>
        <w:spacing w:after="0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97988">
        <w:rPr>
          <w:rFonts w:ascii="Times New Roman" w:hAnsi="Times New Roman" w:cs="Times New Roman"/>
          <w:color w:val="000000"/>
          <w:sz w:val="24"/>
          <w:szCs w:val="24"/>
        </w:rPr>
        <w:t>Если у участника ЕГЭ (выпускника прошлых лет) нет документа, удостоверяющего</w:t>
      </w:r>
      <w:r w:rsidRPr="00C97988">
        <w:rPr>
          <w:color w:val="000000"/>
          <w:sz w:val="24"/>
          <w:szCs w:val="24"/>
        </w:rPr>
        <w:br/>
      </w:r>
      <w:r w:rsidRPr="00C97988">
        <w:rPr>
          <w:rFonts w:ascii="Times New Roman" w:hAnsi="Times New Roman" w:cs="Times New Roman"/>
          <w:color w:val="000000"/>
          <w:sz w:val="24"/>
          <w:szCs w:val="24"/>
        </w:rPr>
        <w:t>личность, он не допускается в ППЭ. В этом случае необходимо пригласить руководителя</w:t>
      </w:r>
      <w:r w:rsidRPr="00C97988">
        <w:rPr>
          <w:color w:val="000000"/>
          <w:sz w:val="24"/>
          <w:szCs w:val="24"/>
        </w:rPr>
        <w:br/>
      </w:r>
      <w:r w:rsidRPr="00C97988">
        <w:rPr>
          <w:rFonts w:ascii="Times New Roman" w:hAnsi="Times New Roman" w:cs="Times New Roman"/>
          <w:color w:val="000000"/>
          <w:sz w:val="24"/>
          <w:szCs w:val="24"/>
        </w:rPr>
        <w:t>ППЭ и (или) члена ГЭК, которые составят акт о недопуске такого участника в ППЭ.</w:t>
      </w:r>
      <w:r w:rsidRPr="00C97988">
        <w:rPr>
          <w:color w:val="000000"/>
          <w:sz w:val="24"/>
          <w:szCs w:val="24"/>
        </w:rPr>
        <w:br/>
      </w:r>
      <w:r w:rsidRPr="00C97988">
        <w:rPr>
          <w:rFonts w:ascii="Times New Roman" w:hAnsi="Times New Roman" w:cs="Times New Roman"/>
          <w:color w:val="000000"/>
          <w:sz w:val="24"/>
          <w:szCs w:val="24"/>
        </w:rPr>
        <w:t>Если участник экзамена опоздал на экзамен, он допускается к сдаче экзамена.</w:t>
      </w:r>
    </w:p>
    <w:p w14:paraId="59240E1A" w14:textId="77777777" w:rsidR="00C97988" w:rsidRDefault="00C97988" w:rsidP="00C97988">
      <w:pPr>
        <w:pStyle w:val="a8"/>
        <w:spacing w:after="0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97988">
        <w:rPr>
          <w:rFonts w:ascii="Times New Roman" w:hAnsi="Times New Roman" w:cs="Times New Roman"/>
          <w:color w:val="000000"/>
          <w:sz w:val="24"/>
          <w:szCs w:val="24"/>
        </w:rPr>
        <w:t>Повторный общий инструктаж для опоздавших участников экзамена не проводится. Для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97988">
        <w:rPr>
          <w:rFonts w:ascii="Times New Roman" w:hAnsi="Times New Roman" w:cs="Times New Roman"/>
          <w:color w:val="000000"/>
          <w:sz w:val="24"/>
          <w:szCs w:val="24"/>
        </w:rPr>
        <w:t>него организаторами в аудитории подготовки распечатывается дополнительно бланк</w:t>
      </w:r>
      <w:r w:rsidRPr="00C97988">
        <w:rPr>
          <w:color w:val="000000"/>
          <w:sz w:val="24"/>
          <w:szCs w:val="24"/>
        </w:rPr>
        <w:br/>
      </w:r>
      <w:r w:rsidRPr="00C97988">
        <w:rPr>
          <w:rFonts w:ascii="Times New Roman" w:hAnsi="Times New Roman" w:cs="Times New Roman"/>
          <w:color w:val="000000"/>
          <w:sz w:val="24"/>
          <w:szCs w:val="24"/>
        </w:rPr>
        <w:t>регистрации и оказывается помощь по заполнению регистрационных полей бланков.</w:t>
      </w:r>
    </w:p>
    <w:p w14:paraId="7C0F0D76" w14:textId="688465D2" w:rsidR="00C97988" w:rsidRDefault="00C97988" w:rsidP="00C97988">
      <w:pPr>
        <w:pStyle w:val="a8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97988">
        <w:rPr>
          <w:rFonts w:ascii="Times New Roman" w:hAnsi="Times New Roman" w:cs="Times New Roman"/>
          <w:i/>
          <w:iCs/>
          <w:color w:val="000000"/>
          <w:sz w:val="24"/>
          <w:szCs w:val="24"/>
        </w:rPr>
        <w:t>Проведение экзамена.</w:t>
      </w:r>
    </w:p>
    <w:p w14:paraId="0BDBAB4D" w14:textId="77777777" w:rsidR="00C97988" w:rsidRDefault="00C97988" w:rsidP="00C97988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97988">
        <w:rPr>
          <w:rFonts w:ascii="Times New Roman" w:hAnsi="Times New Roman" w:cs="Times New Roman"/>
          <w:color w:val="000000"/>
          <w:sz w:val="24"/>
          <w:szCs w:val="24"/>
        </w:rPr>
        <w:t xml:space="preserve">Организаторы </w:t>
      </w:r>
      <w:r w:rsidRPr="00C9798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 аудитории подготовки </w:t>
      </w:r>
      <w:r w:rsidRPr="00C97988">
        <w:rPr>
          <w:rFonts w:ascii="Times New Roman" w:hAnsi="Times New Roman" w:cs="Times New Roman"/>
          <w:color w:val="000000"/>
          <w:sz w:val="24"/>
          <w:szCs w:val="24"/>
        </w:rPr>
        <w:t>должны в 9:50 по местному времени начать</w:t>
      </w:r>
      <w:r w:rsidRPr="00C97988">
        <w:rPr>
          <w:color w:val="000000"/>
          <w:sz w:val="24"/>
          <w:szCs w:val="24"/>
        </w:rPr>
        <w:br/>
      </w:r>
      <w:r w:rsidRPr="00C97988">
        <w:rPr>
          <w:rFonts w:ascii="Times New Roman" w:hAnsi="Times New Roman" w:cs="Times New Roman"/>
          <w:color w:val="000000"/>
          <w:sz w:val="24"/>
          <w:szCs w:val="24"/>
        </w:rPr>
        <w:t>проведение первой части инструктажа для участников экзамена.</w:t>
      </w:r>
      <w:r w:rsidRPr="00C97988">
        <w:rPr>
          <w:color w:val="000000"/>
          <w:sz w:val="24"/>
          <w:szCs w:val="24"/>
        </w:rPr>
        <w:br/>
      </w:r>
      <w:r w:rsidRPr="00C97988">
        <w:rPr>
          <w:rFonts w:ascii="Times New Roman" w:hAnsi="Times New Roman" w:cs="Times New Roman"/>
          <w:color w:val="000000"/>
          <w:sz w:val="24"/>
          <w:szCs w:val="24"/>
        </w:rPr>
        <w:t>Текст инструктажа, зачитываемый участникам экзамена, будет выдан по окончании</w:t>
      </w:r>
      <w:r w:rsidRPr="00C97988">
        <w:rPr>
          <w:color w:val="000000"/>
          <w:sz w:val="24"/>
          <w:szCs w:val="24"/>
        </w:rPr>
        <w:br/>
      </w:r>
      <w:r w:rsidRPr="00C97988">
        <w:rPr>
          <w:rFonts w:ascii="Times New Roman" w:hAnsi="Times New Roman" w:cs="Times New Roman"/>
          <w:color w:val="000000"/>
          <w:sz w:val="24"/>
          <w:szCs w:val="24"/>
        </w:rPr>
        <w:t>настоящего инструктажа. Его необходимо зачитать участникам экзамена слово в слово.</w:t>
      </w:r>
    </w:p>
    <w:p w14:paraId="555B9381" w14:textId="77777777" w:rsidR="00C97988" w:rsidRDefault="00C97988" w:rsidP="00C97988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97988">
        <w:rPr>
          <w:rFonts w:ascii="Times New Roman" w:hAnsi="Times New Roman" w:cs="Times New Roman"/>
          <w:color w:val="000000"/>
          <w:sz w:val="24"/>
          <w:szCs w:val="24"/>
        </w:rPr>
        <w:t>Ответственный организатор в аудитории подготовки распределяет роли</w:t>
      </w:r>
      <w:r w:rsidRPr="00C97988">
        <w:rPr>
          <w:color w:val="000000"/>
          <w:sz w:val="24"/>
          <w:szCs w:val="24"/>
        </w:rPr>
        <w:br/>
      </w:r>
      <w:r w:rsidRPr="00C97988">
        <w:rPr>
          <w:rFonts w:ascii="Times New Roman" w:hAnsi="Times New Roman" w:cs="Times New Roman"/>
          <w:color w:val="000000"/>
          <w:sz w:val="24"/>
          <w:szCs w:val="24"/>
        </w:rPr>
        <w:t>организаторов в аудитории на процедуру печати бланков регистрации: организатор,</w:t>
      </w:r>
      <w:r w:rsidRPr="00C97988">
        <w:rPr>
          <w:color w:val="000000"/>
          <w:sz w:val="24"/>
          <w:szCs w:val="24"/>
        </w:rPr>
        <w:br/>
      </w:r>
      <w:r w:rsidRPr="00C97988">
        <w:rPr>
          <w:rFonts w:ascii="Times New Roman" w:hAnsi="Times New Roman" w:cs="Times New Roman"/>
          <w:color w:val="000000"/>
          <w:sz w:val="24"/>
          <w:szCs w:val="24"/>
        </w:rPr>
        <w:lastRenderedPageBreak/>
        <w:t>ответственный за печать бланков регистрации, и организатор, ответственный за проверку</w:t>
      </w:r>
      <w:r w:rsidRPr="00C97988">
        <w:rPr>
          <w:color w:val="000000"/>
          <w:sz w:val="24"/>
          <w:szCs w:val="24"/>
        </w:rPr>
        <w:br/>
      </w:r>
      <w:r w:rsidRPr="00C97988">
        <w:rPr>
          <w:rFonts w:ascii="Times New Roman" w:hAnsi="Times New Roman" w:cs="Times New Roman"/>
          <w:color w:val="000000"/>
          <w:sz w:val="24"/>
          <w:szCs w:val="24"/>
        </w:rPr>
        <w:t>качества распечатанных бланков регистрации.</w:t>
      </w:r>
    </w:p>
    <w:p w14:paraId="2EC3ECA2" w14:textId="77777777" w:rsidR="00C97988" w:rsidRDefault="00C97988" w:rsidP="00C97988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97988">
        <w:rPr>
          <w:rFonts w:ascii="Times New Roman" w:hAnsi="Times New Roman" w:cs="Times New Roman"/>
          <w:color w:val="000000"/>
          <w:sz w:val="24"/>
          <w:szCs w:val="24"/>
        </w:rPr>
        <w:t>Не ранее 10:00 ответственный организатор в аудитории подготовки должен начать</w:t>
      </w:r>
      <w:r w:rsidRPr="00C97988">
        <w:rPr>
          <w:color w:val="000000"/>
          <w:sz w:val="24"/>
          <w:szCs w:val="24"/>
        </w:rPr>
        <w:br/>
      </w:r>
      <w:r w:rsidRPr="00C97988">
        <w:rPr>
          <w:rFonts w:ascii="Times New Roman" w:hAnsi="Times New Roman" w:cs="Times New Roman"/>
          <w:color w:val="000000"/>
          <w:sz w:val="24"/>
          <w:szCs w:val="24"/>
        </w:rPr>
        <w:t>печать бланков регистрации в соответствии с инструкцией организатора в аудитории</w:t>
      </w:r>
      <w:r w:rsidRPr="00C97988">
        <w:rPr>
          <w:color w:val="000000"/>
          <w:sz w:val="24"/>
          <w:szCs w:val="24"/>
        </w:rPr>
        <w:br/>
      </w:r>
      <w:r w:rsidRPr="00C97988">
        <w:rPr>
          <w:rFonts w:ascii="Times New Roman" w:hAnsi="Times New Roman" w:cs="Times New Roman"/>
          <w:color w:val="000000"/>
          <w:sz w:val="24"/>
          <w:szCs w:val="24"/>
        </w:rPr>
        <w:t>подготовки.</w:t>
      </w:r>
    </w:p>
    <w:p w14:paraId="744C4ED3" w14:textId="77777777" w:rsidR="00C97988" w:rsidRDefault="00C97988" w:rsidP="00C97988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97988">
        <w:rPr>
          <w:rFonts w:ascii="Times New Roman" w:hAnsi="Times New Roman" w:cs="Times New Roman"/>
          <w:color w:val="000000"/>
          <w:sz w:val="24"/>
          <w:szCs w:val="24"/>
        </w:rPr>
        <w:t>после окончания печати нужно раздать участникам экзамена бланки регистрации в</w:t>
      </w:r>
      <w:r w:rsidRPr="00C97988">
        <w:rPr>
          <w:color w:val="000000"/>
          <w:sz w:val="24"/>
          <w:szCs w:val="24"/>
        </w:rPr>
        <w:br/>
      </w:r>
      <w:r w:rsidRPr="00C97988">
        <w:rPr>
          <w:rFonts w:ascii="Times New Roman" w:hAnsi="Times New Roman" w:cs="Times New Roman"/>
          <w:color w:val="000000"/>
          <w:sz w:val="24"/>
          <w:szCs w:val="24"/>
        </w:rPr>
        <w:t>произвольном порядке и провести (зачитать) вторую часть инструктажа для участников</w:t>
      </w:r>
      <w:r w:rsidRPr="00C97988">
        <w:rPr>
          <w:color w:val="000000"/>
          <w:sz w:val="24"/>
          <w:szCs w:val="24"/>
        </w:rPr>
        <w:br/>
      </w:r>
      <w:r w:rsidRPr="00C97988">
        <w:rPr>
          <w:rFonts w:ascii="Times New Roman" w:hAnsi="Times New Roman" w:cs="Times New Roman"/>
          <w:color w:val="000000"/>
          <w:sz w:val="24"/>
          <w:szCs w:val="24"/>
        </w:rPr>
        <w:t>экзамена, во время которой заполняются поля бланка регистрации (кроме поля «Номер</w:t>
      </w:r>
      <w:r w:rsidRPr="00C97988">
        <w:rPr>
          <w:color w:val="000000"/>
          <w:sz w:val="24"/>
          <w:szCs w:val="24"/>
        </w:rPr>
        <w:br/>
      </w:r>
      <w:r w:rsidRPr="00C97988">
        <w:rPr>
          <w:rFonts w:ascii="Times New Roman" w:hAnsi="Times New Roman" w:cs="Times New Roman"/>
          <w:color w:val="000000"/>
          <w:sz w:val="24"/>
          <w:szCs w:val="24"/>
        </w:rPr>
        <w:t>аудитории»).</w:t>
      </w:r>
    </w:p>
    <w:p w14:paraId="23C70C92" w14:textId="77777777" w:rsidR="00C97988" w:rsidRDefault="00C97988" w:rsidP="00C97988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97988">
        <w:rPr>
          <w:rFonts w:ascii="Times New Roman" w:hAnsi="Times New Roman" w:cs="Times New Roman"/>
          <w:color w:val="000000"/>
          <w:sz w:val="24"/>
          <w:szCs w:val="24"/>
        </w:rPr>
        <w:t>Важно!</w:t>
      </w:r>
      <w:r w:rsidRPr="00C9798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C97988">
        <w:rPr>
          <w:rFonts w:ascii="Times New Roman" w:hAnsi="Times New Roman" w:cs="Times New Roman"/>
          <w:color w:val="000000"/>
          <w:sz w:val="24"/>
          <w:szCs w:val="24"/>
        </w:rPr>
        <w:t>При проведении инструктажа необходимо контролировать действия</w:t>
      </w:r>
      <w:r w:rsidRPr="00C97988">
        <w:rPr>
          <w:color w:val="000000"/>
          <w:sz w:val="24"/>
          <w:szCs w:val="24"/>
        </w:rPr>
        <w:br/>
      </w:r>
      <w:r w:rsidRPr="00C97988">
        <w:rPr>
          <w:rFonts w:ascii="Times New Roman" w:hAnsi="Times New Roman" w:cs="Times New Roman"/>
          <w:color w:val="000000"/>
          <w:sz w:val="24"/>
          <w:szCs w:val="24"/>
        </w:rPr>
        <w:t>участников экзамена, в том числе пресекать невыполнение требований организаторов в</w:t>
      </w:r>
      <w:r w:rsidRPr="00C97988">
        <w:rPr>
          <w:color w:val="000000"/>
          <w:sz w:val="24"/>
          <w:szCs w:val="24"/>
        </w:rPr>
        <w:br/>
      </w:r>
      <w:r w:rsidRPr="00C97988">
        <w:rPr>
          <w:rFonts w:ascii="Times New Roman" w:hAnsi="Times New Roman" w:cs="Times New Roman"/>
          <w:color w:val="000000"/>
          <w:sz w:val="24"/>
          <w:szCs w:val="24"/>
        </w:rPr>
        <w:t>процессе проверки качества выданных материалов и их заполнения;</w:t>
      </w:r>
      <w:r w:rsidRPr="00C97988">
        <w:rPr>
          <w:color w:val="000000"/>
          <w:sz w:val="24"/>
          <w:szCs w:val="24"/>
        </w:rPr>
        <w:br/>
      </w:r>
      <w:r w:rsidRPr="00C97988">
        <w:rPr>
          <w:rFonts w:ascii="Times New Roman" w:hAnsi="Times New Roman" w:cs="Times New Roman"/>
          <w:color w:val="000000"/>
          <w:sz w:val="24"/>
          <w:szCs w:val="24"/>
        </w:rPr>
        <w:t>объявить время начала экзамена, зафиксировать его на доске (информационном</w:t>
      </w:r>
      <w:r w:rsidRPr="00C97988">
        <w:rPr>
          <w:color w:val="000000"/>
          <w:sz w:val="24"/>
          <w:szCs w:val="24"/>
        </w:rPr>
        <w:br/>
      </w:r>
      <w:r w:rsidRPr="00C97988">
        <w:rPr>
          <w:rFonts w:ascii="Times New Roman" w:hAnsi="Times New Roman" w:cs="Times New Roman"/>
          <w:color w:val="000000"/>
          <w:sz w:val="24"/>
          <w:szCs w:val="24"/>
        </w:rPr>
        <w:t>стенде). Начало экзамена в аудитории подготовки считается с момента завершения</w:t>
      </w:r>
      <w:r w:rsidRPr="00C97988">
        <w:rPr>
          <w:color w:val="000000"/>
          <w:sz w:val="24"/>
          <w:szCs w:val="24"/>
        </w:rPr>
        <w:br/>
      </w:r>
      <w:r w:rsidRPr="00C97988">
        <w:rPr>
          <w:rFonts w:ascii="Times New Roman" w:hAnsi="Times New Roman" w:cs="Times New Roman"/>
          <w:color w:val="000000"/>
          <w:sz w:val="24"/>
          <w:szCs w:val="24"/>
        </w:rPr>
        <w:t>инструктажа и заполнения бланков регистрации.</w:t>
      </w:r>
    </w:p>
    <w:p w14:paraId="5EFD0BA6" w14:textId="77777777" w:rsidR="00C97988" w:rsidRDefault="00C97988" w:rsidP="00C97988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97988">
        <w:rPr>
          <w:rFonts w:ascii="Times New Roman" w:hAnsi="Times New Roman" w:cs="Times New Roman"/>
          <w:color w:val="000000"/>
          <w:sz w:val="24"/>
          <w:szCs w:val="24"/>
        </w:rPr>
        <w:t xml:space="preserve">Организаторы </w:t>
      </w:r>
      <w:r w:rsidRPr="00C9798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 аудитории проведения </w:t>
      </w:r>
      <w:r w:rsidRPr="00C97988">
        <w:rPr>
          <w:rFonts w:ascii="Times New Roman" w:hAnsi="Times New Roman" w:cs="Times New Roman"/>
          <w:color w:val="000000"/>
          <w:sz w:val="24"/>
          <w:szCs w:val="24"/>
        </w:rPr>
        <w:t>должны не ранее 10:00 по местному</w:t>
      </w:r>
      <w:r w:rsidRPr="00C97988">
        <w:rPr>
          <w:color w:val="000000"/>
          <w:sz w:val="24"/>
          <w:szCs w:val="24"/>
        </w:rPr>
        <w:br/>
      </w:r>
      <w:r w:rsidRPr="00C97988">
        <w:rPr>
          <w:rFonts w:ascii="Times New Roman" w:hAnsi="Times New Roman" w:cs="Times New Roman"/>
          <w:color w:val="000000"/>
          <w:sz w:val="24"/>
          <w:szCs w:val="24"/>
        </w:rPr>
        <w:t>времени запустить процедуру расшифровки КИМ.</w:t>
      </w:r>
    </w:p>
    <w:p w14:paraId="74CD8E81" w14:textId="77777777" w:rsidR="00C97988" w:rsidRDefault="00C97988" w:rsidP="00C97988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97988">
        <w:rPr>
          <w:rFonts w:ascii="Times New Roman" w:hAnsi="Times New Roman" w:cs="Times New Roman"/>
          <w:color w:val="000000"/>
          <w:sz w:val="24"/>
          <w:szCs w:val="24"/>
        </w:rPr>
        <w:t>После того как организаторами в аудиториях обеспечены действия,</w:t>
      </w:r>
      <w:r w:rsidRPr="00C97988">
        <w:rPr>
          <w:color w:val="000000"/>
          <w:sz w:val="24"/>
          <w:szCs w:val="24"/>
        </w:rPr>
        <w:br/>
      </w:r>
      <w:r w:rsidRPr="00C97988">
        <w:rPr>
          <w:rFonts w:ascii="Times New Roman" w:hAnsi="Times New Roman" w:cs="Times New Roman"/>
          <w:color w:val="000000"/>
          <w:sz w:val="24"/>
          <w:szCs w:val="24"/>
        </w:rPr>
        <w:t>предусмотренные технологией проведения экзамена перед его началом, необходимо</w:t>
      </w:r>
      <w:r w:rsidRPr="00C97988">
        <w:rPr>
          <w:color w:val="000000"/>
          <w:sz w:val="24"/>
          <w:szCs w:val="24"/>
        </w:rPr>
        <w:br/>
      </w:r>
      <w:r w:rsidRPr="00C97988">
        <w:rPr>
          <w:rFonts w:ascii="Times New Roman" w:hAnsi="Times New Roman" w:cs="Times New Roman"/>
          <w:color w:val="000000"/>
          <w:sz w:val="24"/>
          <w:szCs w:val="24"/>
        </w:rPr>
        <w:t>сообщить организаторам вне аудитории о возможности начать экзамен.</w:t>
      </w:r>
    </w:p>
    <w:p w14:paraId="151E41F1" w14:textId="77777777" w:rsidR="00C97988" w:rsidRDefault="00C97988" w:rsidP="00C97988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97988">
        <w:rPr>
          <w:rFonts w:ascii="Times New Roman" w:hAnsi="Times New Roman" w:cs="Times New Roman"/>
          <w:color w:val="000000"/>
          <w:sz w:val="24"/>
          <w:szCs w:val="24"/>
        </w:rPr>
        <w:t>После входа в аудиторию проведения группы участников экзамена каждой очереди</w:t>
      </w:r>
      <w:r w:rsidRPr="00C97988">
        <w:rPr>
          <w:color w:val="000000"/>
          <w:sz w:val="24"/>
          <w:szCs w:val="24"/>
        </w:rPr>
        <w:br/>
      </w:r>
      <w:r w:rsidRPr="00C97988">
        <w:rPr>
          <w:rFonts w:ascii="Times New Roman" w:hAnsi="Times New Roman" w:cs="Times New Roman"/>
          <w:color w:val="000000"/>
          <w:sz w:val="24"/>
          <w:szCs w:val="24"/>
        </w:rPr>
        <w:t>и распределения их произвольным образом по рабочим местам организатор в аудитории</w:t>
      </w:r>
      <w:r w:rsidRPr="00C97988">
        <w:rPr>
          <w:color w:val="000000"/>
          <w:sz w:val="24"/>
          <w:szCs w:val="24"/>
        </w:rPr>
        <w:br/>
      </w:r>
      <w:r w:rsidRPr="00C97988">
        <w:rPr>
          <w:rFonts w:ascii="Times New Roman" w:hAnsi="Times New Roman" w:cs="Times New Roman"/>
          <w:color w:val="000000"/>
          <w:sz w:val="24"/>
          <w:szCs w:val="24"/>
        </w:rPr>
        <w:t>проведения должен:</w:t>
      </w:r>
    </w:p>
    <w:p w14:paraId="5292D58E" w14:textId="77777777" w:rsidR="00C97988" w:rsidRDefault="00C97988" w:rsidP="00C97988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97988">
        <w:rPr>
          <w:rFonts w:ascii="Times New Roman" w:hAnsi="Times New Roman" w:cs="Times New Roman"/>
          <w:color w:val="000000"/>
          <w:sz w:val="24"/>
          <w:szCs w:val="24"/>
        </w:rPr>
        <w:t>провести краткий инструктаж по процедуре сдачи экзамена для каждой новой</w:t>
      </w:r>
      <w:r w:rsidRPr="00C97988">
        <w:rPr>
          <w:color w:val="000000"/>
          <w:sz w:val="24"/>
          <w:szCs w:val="24"/>
        </w:rPr>
        <w:br/>
      </w:r>
      <w:r w:rsidRPr="00C97988">
        <w:rPr>
          <w:rFonts w:ascii="Times New Roman" w:hAnsi="Times New Roman" w:cs="Times New Roman"/>
          <w:color w:val="000000"/>
          <w:sz w:val="24"/>
          <w:szCs w:val="24"/>
        </w:rPr>
        <w:t>группы участников экзамена, во время которого в бланке регистрации заполняется номер</w:t>
      </w:r>
      <w:r w:rsidRPr="00C97988">
        <w:rPr>
          <w:color w:val="000000"/>
          <w:sz w:val="24"/>
          <w:szCs w:val="24"/>
        </w:rPr>
        <w:br/>
      </w:r>
      <w:r w:rsidRPr="00C97988">
        <w:rPr>
          <w:rFonts w:ascii="Times New Roman" w:hAnsi="Times New Roman" w:cs="Times New Roman"/>
          <w:color w:val="000000"/>
          <w:sz w:val="24"/>
          <w:szCs w:val="24"/>
        </w:rPr>
        <w:t>аудитории проведения;</w:t>
      </w:r>
    </w:p>
    <w:p w14:paraId="7E97BB5A" w14:textId="77777777" w:rsidR="00C97988" w:rsidRDefault="00C97988" w:rsidP="00C97988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97988">
        <w:rPr>
          <w:rFonts w:ascii="Times New Roman" w:hAnsi="Times New Roman" w:cs="Times New Roman"/>
          <w:color w:val="000000"/>
          <w:sz w:val="24"/>
          <w:szCs w:val="24"/>
        </w:rPr>
        <w:t>объявить время начала экзамена, зафиксировать его на доске (информационном</w:t>
      </w:r>
      <w:r w:rsidRPr="00C97988">
        <w:rPr>
          <w:color w:val="000000"/>
          <w:sz w:val="24"/>
          <w:szCs w:val="24"/>
        </w:rPr>
        <w:br/>
      </w:r>
      <w:r w:rsidRPr="00C97988">
        <w:rPr>
          <w:rFonts w:ascii="Times New Roman" w:hAnsi="Times New Roman" w:cs="Times New Roman"/>
          <w:color w:val="000000"/>
          <w:sz w:val="24"/>
          <w:szCs w:val="24"/>
        </w:rPr>
        <w:t>стенде). Начало экзамена в аудитории проведения считается с момента завершения</w:t>
      </w:r>
      <w:r w:rsidRPr="00C97988">
        <w:rPr>
          <w:color w:val="000000"/>
          <w:sz w:val="24"/>
          <w:szCs w:val="24"/>
        </w:rPr>
        <w:br/>
      </w:r>
      <w:r w:rsidRPr="00C97988">
        <w:rPr>
          <w:rFonts w:ascii="Times New Roman" w:hAnsi="Times New Roman" w:cs="Times New Roman"/>
          <w:color w:val="000000"/>
          <w:sz w:val="24"/>
          <w:szCs w:val="24"/>
        </w:rPr>
        <w:t>инструктажа первой группы участников.</w:t>
      </w:r>
    </w:p>
    <w:p w14:paraId="26A9CABE" w14:textId="77777777" w:rsidR="00C97988" w:rsidRDefault="00C97988" w:rsidP="00C97988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97988">
        <w:rPr>
          <w:rFonts w:ascii="Times New Roman" w:hAnsi="Times New Roman" w:cs="Times New Roman"/>
          <w:color w:val="000000"/>
          <w:sz w:val="24"/>
          <w:szCs w:val="24"/>
        </w:rPr>
        <w:t>Организаторы вне аудитории</w:t>
      </w:r>
      <w:r w:rsidRPr="00C9798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C97988">
        <w:rPr>
          <w:rFonts w:ascii="Times New Roman" w:hAnsi="Times New Roman" w:cs="Times New Roman"/>
          <w:color w:val="000000"/>
          <w:sz w:val="24"/>
          <w:szCs w:val="24"/>
        </w:rPr>
        <w:t>должны обеспечить переход участников экзамена</w:t>
      </w:r>
      <w:r w:rsidRPr="00C97988">
        <w:rPr>
          <w:color w:val="000000"/>
          <w:sz w:val="24"/>
          <w:szCs w:val="24"/>
        </w:rPr>
        <w:br/>
      </w:r>
      <w:r w:rsidRPr="00C97988">
        <w:rPr>
          <w:rFonts w:ascii="Times New Roman" w:hAnsi="Times New Roman" w:cs="Times New Roman"/>
          <w:color w:val="000000"/>
          <w:sz w:val="24"/>
          <w:szCs w:val="24"/>
        </w:rPr>
        <w:t>из аудиторий подготовки в аудитории проведения в соответствии с формой ППЭ-05-04-У</w:t>
      </w:r>
      <w:r w:rsidRPr="00C97988">
        <w:rPr>
          <w:color w:val="000000"/>
          <w:sz w:val="24"/>
          <w:szCs w:val="24"/>
        </w:rPr>
        <w:br/>
      </w:r>
      <w:r w:rsidRPr="00C97988">
        <w:rPr>
          <w:rFonts w:ascii="Times New Roman" w:hAnsi="Times New Roman" w:cs="Times New Roman"/>
          <w:color w:val="000000"/>
          <w:sz w:val="24"/>
          <w:szCs w:val="24"/>
        </w:rPr>
        <w:t>«Ведомость перемещения участников экзамена», действовать в соответствии с</w:t>
      </w:r>
      <w:r w:rsidRPr="00C97988">
        <w:rPr>
          <w:color w:val="000000"/>
          <w:sz w:val="24"/>
          <w:szCs w:val="24"/>
        </w:rPr>
        <w:br/>
      </w:r>
      <w:r w:rsidRPr="00C97988">
        <w:rPr>
          <w:rFonts w:ascii="Times New Roman" w:hAnsi="Times New Roman" w:cs="Times New Roman"/>
          <w:color w:val="000000"/>
          <w:sz w:val="24"/>
          <w:szCs w:val="24"/>
        </w:rPr>
        <w:t>инструкцией для организатора вне аудитории.</w:t>
      </w:r>
    </w:p>
    <w:p w14:paraId="7FA84C62" w14:textId="77777777" w:rsidR="00C97988" w:rsidRDefault="00C97988" w:rsidP="00C97988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97988">
        <w:rPr>
          <w:rFonts w:ascii="Times New Roman" w:hAnsi="Times New Roman" w:cs="Times New Roman"/>
          <w:color w:val="000000"/>
          <w:sz w:val="24"/>
          <w:szCs w:val="24"/>
        </w:rPr>
        <w:t>Если участник экзамена по состоянию здоровья или другим объективным причинам</w:t>
      </w:r>
      <w:r w:rsidRPr="00C97988">
        <w:rPr>
          <w:color w:val="000000"/>
          <w:sz w:val="24"/>
          <w:szCs w:val="24"/>
        </w:rPr>
        <w:br/>
      </w:r>
      <w:r w:rsidRPr="00C97988">
        <w:rPr>
          <w:rFonts w:ascii="Times New Roman" w:hAnsi="Times New Roman" w:cs="Times New Roman"/>
          <w:color w:val="000000"/>
          <w:sz w:val="24"/>
          <w:szCs w:val="24"/>
        </w:rPr>
        <w:t>не может завершить выполнение экзаменационной работы, то он может досрочно</w:t>
      </w:r>
      <w:r w:rsidRPr="00C97988">
        <w:rPr>
          <w:color w:val="000000"/>
          <w:sz w:val="24"/>
          <w:szCs w:val="24"/>
        </w:rPr>
        <w:br/>
      </w:r>
      <w:r w:rsidRPr="00C97988">
        <w:rPr>
          <w:rFonts w:ascii="Times New Roman" w:hAnsi="Times New Roman" w:cs="Times New Roman"/>
          <w:color w:val="000000"/>
          <w:sz w:val="24"/>
          <w:szCs w:val="24"/>
        </w:rPr>
        <w:t>покинуть аудиторию. Организатор в аудитории (с помощью организатора вне аудитории)</w:t>
      </w:r>
      <w:r w:rsidRPr="00C97988">
        <w:rPr>
          <w:color w:val="000000"/>
          <w:sz w:val="24"/>
          <w:szCs w:val="24"/>
        </w:rPr>
        <w:br/>
      </w:r>
      <w:r w:rsidRPr="00C97988">
        <w:rPr>
          <w:rFonts w:ascii="Times New Roman" w:hAnsi="Times New Roman" w:cs="Times New Roman"/>
          <w:color w:val="000000"/>
          <w:sz w:val="24"/>
          <w:szCs w:val="24"/>
        </w:rPr>
        <w:t>должен сообщить о плохом самочувствии участника экзамена медицинскому работнику,</w:t>
      </w:r>
      <w:r w:rsidRPr="00C97988">
        <w:rPr>
          <w:color w:val="000000"/>
          <w:sz w:val="24"/>
          <w:szCs w:val="24"/>
        </w:rPr>
        <w:br/>
      </w:r>
      <w:r w:rsidRPr="00C97988">
        <w:rPr>
          <w:rFonts w:ascii="Times New Roman" w:hAnsi="Times New Roman" w:cs="Times New Roman"/>
          <w:color w:val="000000"/>
          <w:sz w:val="24"/>
          <w:szCs w:val="24"/>
        </w:rPr>
        <w:t>члену ГЭК и руководителю ППЭ.</w:t>
      </w:r>
    </w:p>
    <w:p w14:paraId="2AB083A4" w14:textId="77777777" w:rsidR="00C97988" w:rsidRDefault="00C97988" w:rsidP="00C97988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97988">
        <w:rPr>
          <w:rFonts w:ascii="Times New Roman" w:hAnsi="Times New Roman" w:cs="Times New Roman"/>
          <w:color w:val="000000"/>
          <w:sz w:val="24"/>
          <w:szCs w:val="24"/>
        </w:rPr>
        <w:t>Если участник экзамена хочет подать апелляцию о нарушении порядка проведения</w:t>
      </w:r>
      <w:r w:rsidRPr="00C97988">
        <w:rPr>
          <w:color w:val="000000"/>
          <w:sz w:val="24"/>
          <w:szCs w:val="24"/>
        </w:rPr>
        <w:br/>
      </w:r>
      <w:r w:rsidRPr="00C97988">
        <w:rPr>
          <w:rFonts w:ascii="Times New Roman" w:hAnsi="Times New Roman" w:cs="Times New Roman"/>
          <w:color w:val="000000"/>
          <w:sz w:val="24"/>
          <w:szCs w:val="24"/>
        </w:rPr>
        <w:t>экзамена, организатор в аудитории должен пригласить члена ГЭК.</w:t>
      </w:r>
    </w:p>
    <w:p w14:paraId="0F3EF26F" w14:textId="77777777" w:rsidR="00C97988" w:rsidRDefault="00C97988" w:rsidP="00C97988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97988">
        <w:rPr>
          <w:rFonts w:ascii="Times New Roman" w:hAnsi="Times New Roman" w:cs="Times New Roman"/>
          <w:color w:val="000000"/>
          <w:sz w:val="24"/>
          <w:szCs w:val="24"/>
        </w:rPr>
        <w:t>Во время экзамена участники экзамена имеют право выходить из аудитории</w:t>
      </w:r>
      <w:r w:rsidRPr="00C97988">
        <w:rPr>
          <w:color w:val="000000"/>
          <w:sz w:val="24"/>
          <w:szCs w:val="24"/>
        </w:rPr>
        <w:br/>
      </w:r>
      <w:r w:rsidRPr="00C97988">
        <w:rPr>
          <w:rFonts w:ascii="Times New Roman" w:hAnsi="Times New Roman" w:cs="Times New Roman"/>
          <w:color w:val="000000"/>
          <w:sz w:val="24"/>
          <w:szCs w:val="24"/>
        </w:rPr>
        <w:t>подготовки и перемещаться по ППЭ только в сопровождении организатора вне аудитории.</w:t>
      </w:r>
    </w:p>
    <w:p w14:paraId="3FC451AE" w14:textId="77777777" w:rsidR="00C97988" w:rsidRDefault="00C97988" w:rsidP="00C97988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97988">
        <w:rPr>
          <w:rFonts w:ascii="Times New Roman" w:hAnsi="Times New Roman" w:cs="Times New Roman"/>
          <w:color w:val="000000"/>
          <w:sz w:val="24"/>
          <w:szCs w:val="24"/>
        </w:rPr>
        <w:t>Каждый выход участника экзамена из аудитории (кроме перехода в аудиторию</w:t>
      </w:r>
      <w:r w:rsidRPr="00C97988">
        <w:rPr>
          <w:color w:val="000000"/>
          <w:sz w:val="24"/>
          <w:szCs w:val="24"/>
        </w:rPr>
        <w:br/>
      </w:r>
      <w:r w:rsidRPr="00C97988">
        <w:rPr>
          <w:rFonts w:ascii="Times New Roman" w:hAnsi="Times New Roman" w:cs="Times New Roman"/>
          <w:color w:val="000000"/>
          <w:sz w:val="24"/>
          <w:szCs w:val="24"/>
        </w:rPr>
        <w:t>проведения) фиксируется организаторами в ведомости учёта времени отсутствия</w:t>
      </w:r>
      <w:r w:rsidRPr="00C97988">
        <w:rPr>
          <w:color w:val="000000"/>
          <w:sz w:val="24"/>
          <w:szCs w:val="24"/>
        </w:rPr>
        <w:br/>
      </w:r>
      <w:r w:rsidRPr="00C97988">
        <w:rPr>
          <w:rFonts w:ascii="Times New Roman" w:hAnsi="Times New Roman" w:cs="Times New Roman"/>
          <w:color w:val="000000"/>
          <w:sz w:val="24"/>
          <w:szCs w:val="24"/>
        </w:rPr>
        <w:t>участников экзамена в аудитории (форма ППЭ-12-04-МАШ) в соответствии с инструкцией</w:t>
      </w:r>
      <w:r w:rsidRPr="00C97988">
        <w:rPr>
          <w:color w:val="000000"/>
          <w:sz w:val="24"/>
          <w:szCs w:val="24"/>
        </w:rPr>
        <w:br/>
      </w:r>
      <w:r w:rsidRPr="00C97988">
        <w:rPr>
          <w:rFonts w:ascii="Times New Roman" w:hAnsi="Times New Roman" w:cs="Times New Roman"/>
          <w:color w:val="000000"/>
          <w:sz w:val="24"/>
          <w:szCs w:val="24"/>
        </w:rPr>
        <w:t>организатора в аудитории подготовки. При нехватке места на одном листе ведомости</w:t>
      </w:r>
      <w:r w:rsidRPr="00C97988">
        <w:rPr>
          <w:color w:val="000000"/>
          <w:sz w:val="24"/>
          <w:szCs w:val="24"/>
        </w:rPr>
        <w:br/>
      </w:r>
      <w:r w:rsidRPr="00C97988">
        <w:rPr>
          <w:rFonts w:ascii="Times New Roman" w:hAnsi="Times New Roman" w:cs="Times New Roman"/>
          <w:color w:val="000000"/>
          <w:sz w:val="24"/>
          <w:szCs w:val="24"/>
        </w:rPr>
        <w:t xml:space="preserve">записи продолжаются на следующем листе </w:t>
      </w:r>
      <w:r w:rsidRPr="00C97988">
        <w:rPr>
          <w:rFonts w:ascii="Times New Roman" w:hAnsi="Times New Roman" w:cs="Times New Roman"/>
          <w:i/>
          <w:iCs/>
          <w:color w:val="000000"/>
          <w:sz w:val="24"/>
          <w:szCs w:val="24"/>
        </w:rPr>
        <w:t>(следующие листы выдаются в Штабе ППЭ по</w:t>
      </w:r>
      <w:r w:rsidRPr="00C97988">
        <w:rPr>
          <w:i/>
          <w:iCs/>
          <w:color w:val="000000"/>
          <w:sz w:val="24"/>
          <w:szCs w:val="24"/>
        </w:rPr>
        <w:br/>
      </w:r>
      <w:r w:rsidRPr="00C97988">
        <w:rPr>
          <w:rFonts w:ascii="Times New Roman" w:hAnsi="Times New Roman" w:cs="Times New Roman"/>
          <w:i/>
          <w:iCs/>
          <w:color w:val="000000"/>
          <w:sz w:val="24"/>
          <w:szCs w:val="24"/>
        </w:rPr>
        <w:t>схеме, установленной руководителем ППЭ – объяснить схему</w:t>
      </w:r>
      <w:r w:rsidRPr="00C97988">
        <w:rPr>
          <w:rFonts w:ascii="Times New Roman" w:hAnsi="Times New Roman" w:cs="Times New Roman"/>
          <w:color w:val="000000"/>
          <w:sz w:val="24"/>
          <w:szCs w:val="24"/>
        </w:rPr>
        <w:t>).</w:t>
      </w:r>
    </w:p>
    <w:p w14:paraId="6FEAB548" w14:textId="77777777" w:rsidR="00C97988" w:rsidRDefault="00C97988" w:rsidP="00C97988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97988">
        <w:rPr>
          <w:rFonts w:ascii="Times New Roman" w:hAnsi="Times New Roman" w:cs="Times New Roman"/>
          <w:color w:val="000000"/>
          <w:sz w:val="24"/>
          <w:szCs w:val="24"/>
        </w:rPr>
        <w:lastRenderedPageBreak/>
        <w:t>Участники экзамена, завершившие выполнение экзаменационной работы, должны</w:t>
      </w:r>
      <w:r w:rsidRPr="00C97988">
        <w:rPr>
          <w:color w:val="000000"/>
          <w:sz w:val="24"/>
          <w:szCs w:val="24"/>
        </w:rPr>
        <w:br/>
      </w:r>
      <w:r w:rsidRPr="00C97988">
        <w:rPr>
          <w:rFonts w:ascii="Times New Roman" w:hAnsi="Times New Roman" w:cs="Times New Roman"/>
          <w:color w:val="000000"/>
          <w:sz w:val="24"/>
          <w:szCs w:val="24"/>
        </w:rPr>
        <w:t>покидать аудиторию проведения только группой, в составе которой они вошли</w:t>
      </w:r>
      <w:r w:rsidRPr="00C97988">
        <w:rPr>
          <w:color w:val="000000"/>
          <w:sz w:val="24"/>
          <w:szCs w:val="24"/>
        </w:rPr>
        <w:br/>
      </w:r>
      <w:r w:rsidRPr="00C97988">
        <w:rPr>
          <w:rFonts w:ascii="Times New Roman" w:hAnsi="Times New Roman" w:cs="Times New Roman"/>
          <w:color w:val="000000"/>
          <w:sz w:val="24"/>
          <w:szCs w:val="24"/>
        </w:rPr>
        <w:t>в аудиторию проведения, а не поочередно.</w:t>
      </w:r>
    </w:p>
    <w:p w14:paraId="4CAB7B32" w14:textId="77777777" w:rsidR="00C97988" w:rsidRDefault="00C97988" w:rsidP="00C97988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97988">
        <w:rPr>
          <w:rFonts w:ascii="Times New Roman" w:hAnsi="Times New Roman" w:cs="Times New Roman"/>
          <w:color w:val="000000"/>
          <w:sz w:val="24"/>
          <w:szCs w:val="24"/>
        </w:rPr>
        <w:t>Организатору в аудитории проведения необходимо в обязательном порядке</w:t>
      </w:r>
      <w:r w:rsidRPr="00C97988">
        <w:rPr>
          <w:color w:val="000000"/>
          <w:sz w:val="24"/>
          <w:szCs w:val="24"/>
        </w:rPr>
        <w:br/>
      </w:r>
      <w:r w:rsidRPr="00C97988">
        <w:rPr>
          <w:rFonts w:ascii="Times New Roman" w:hAnsi="Times New Roman" w:cs="Times New Roman"/>
          <w:color w:val="000000"/>
          <w:sz w:val="24"/>
          <w:szCs w:val="24"/>
        </w:rPr>
        <w:t>предложить участнику экзамена прослушать запись своего устного ответа и принять от</w:t>
      </w:r>
      <w:r w:rsidRPr="00C97988">
        <w:rPr>
          <w:color w:val="000000"/>
          <w:sz w:val="24"/>
          <w:szCs w:val="24"/>
        </w:rPr>
        <w:br/>
      </w:r>
      <w:r w:rsidRPr="00C97988">
        <w:rPr>
          <w:rFonts w:ascii="Times New Roman" w:hAnsi="Times New Roman" w:cs="Times New Roman"/>
          <w:color w:val="000000"/>
          <w:sz w:val="24"/>
          <w:szCs w:val="24"/>
        </w:rPr>
        <w:t>него бланк регистрации.</w:t>
      </w:r>
    </w:p>
    <w:p w14:paraId="0AD921AC" w14:textId="46ED8173" w:rsidR="00C97988" w:rsidRPr="00C97988" w:rsidRDefault="00C97988" w:rsidP="00C97988">
      <w:pPr>
        <w:pStyle w:val="a8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97988">
        <w:rPr>
          <w:rFonts w:ascii="Times New Roman" w:hAnsi="Times New Roman" w:cs="Times New Roman"/>
          <w:i/>
          <w:iCs/>
          <w:color w:val="000000"/>
          <w:sz w:val="24"/>
          <w:szCs w:val="24"/>
        </w:rPr>
        <w:t>Завершение экзамена.</w:t>
      </w:r>
    </w:p>
    <w:p w14:paraId="18313D98" w14:textId="77777777" w:rsidR="00C97988" w:rsidRDefault="00C97988" w:rsidP="00C97988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97988">
        <w:rPr>
          <w:rFonts w:ascii="Times New Roman" w:hAnsi="Times New Roman" w:cs="Times New Roman"/>
          <w:color w:val="000000"/>
          <w:sz w:val="24"/>
          <w:szCs w:val="24"/>
        </w:rPr>
        <w:t>По истечении установленного времени организаторы в аудиториях подготовки и</w:t>
      </w:r>
      <w:r w:rsidRPr="00C97988">
        <w:rPr>
          <w:color w:val="000000"/>
          <w:sz w:val="24"/>
          <w:szCs w:val="24"/>
        </w:rPr>
        <w:br/>
      </w:r>
      <w:r w:rsidRPr="00C97988">
        <w:rPr>
          <w:rFonts w:ascii="Times New Roman" w:hAnsi="Times New Roman" w:cs="Times New Roman"/>
          <w:color w:val="000000"/>
          <w:sz w:val="24"/>
          <w:szCs w:val="24"/>
        </w:rPr>
        <w:t>проведения должны объявить в центре видимости камер видеонаблюдения об окончании</w:t>
      </w:r>
      <w:r w:rsidRPr="00C97988">
        <w:rPr>
          <w:color w:val="000000"/>
          <w:sz w:val="24"/>
          <w:szCs w:val="24"/>
        </w:rPr>
        <w:br/>
      </w:r>
      <w:r w:rsidRPr="00C97988">
        <w:rPr>
          <w:rFonts w:ascii="Times New Roman" w:hAnsi="Times New Roman" w:cs="Times New Roman"/>
          <w:color w:val="000000"/>
          <w:sz w:val="24"/>
          <w:szCs w:val="24"/>
        </w:rPr>
        <w:t>экзамена, время окончания экзамена в аудитории зафиксировать на доске</w:t>
      </w:r>
      <w:r w:rsidRPr="00C97988">
        <w:rPr>
          <w:color w:val="000000"/>
          <w:sz w:val="24"/>
          <w:szCs w:val="24"/>
        </w:rPr>
        <w:br/>
      </w:r>
      <w:r w:rsidRPr="00C97988">
        <w:rPr>
          <w:rFonts w:ascii="Times New Roman" w:hAnsi="Times New Roman" w:cs="Times New Roman"/>
          <w:color w:val="000000"/>
          <w:sz w:val="24"/>
          <w:szCs w:val="24"/>
        </w:rPr>
        <w:t>(информационном стенде). Окончанием экзамена в аудиториях подготовки и проведения</w:t>
      </w:r>
      <w:r w:rsidRPr="00C97988">
        <w:rPr>
          <w:color w:val="000000"/>
          <w:sz w:val="24"/>
          <w:szCs w:val="24"/>
        </w:rPr>
        <w:br/>
      </w:r>
      <w:r w:rsidRPr="00C97988">
        <w:rPr>
          <w:rFonts w:ascii="Times New Roman" w:hAnsi="Times New Roman" w:cs="Times New Roman"/>
          <w:color w:val="000000"/>
          <w:sz w:val="24"/>
          <w:szCs w:val="24"/>
        </w:rPr>
        <w:t>считается момент, когда аудитории покинул последний участник экзамена.</w:t>
      </w:r>
    </w:p>
    <w:p w14:paraId="0EC49866" w14:textId="77777777" w:rsidR="00C97988" w:rsidRDefault="00C97988" w:rsidP="00C97988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97988">
        <w:rPr>
          <w:rFonts w:ascii="Times New Roman" w:hAnsi="Times New Roman" w:cs="Times New Roman"/>
          <w:color w:val="000000"/>
          <w:sz w:val="24"/>
          <w:szCs w:val="24"/>
        </w:rPr>
        <w:t>После завершения выполнения экзаменационной работы участниками экзамена</w:t>
      </w:r>
      <w:r w:rsidRPr="00C97988">
        <w:rPr>
          <w:color w:val="000000"/>
          <w:sz w:val="24"/>
          <w:szCs w:val="24"/>
        </w:rPr>
        <w:br/>
      </w:r>
      <w:r w:rsidRPr="00C97988">
        <w:rPr>
          <w:rFonts w:ascii="Times New Roman" w:hAnsi="Times New Roman" w:cs="Times New Roman"/>
          <w:color w:val="000000"/>
          <w:sz w:val="24"/>
          <w:szCs w:val="24"/>
        </w:rPr>
        <w:t>технический специалист:</w:t>
      </w:r>
    </w:p>
    <w:p w14:paraId="36DE6473" w14:textId="77777777" w:rsidR="00C97988" w:rsidRDefault="00C97988" w:rsidP="00C97988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97988">
        <w:rPr>
          <w:rFonts w:ascii="Times New Roman" w:hAnsi="Times New Roman" w:cs="Times New Roman"/>
          <w:color w:val="000000"/>
          <w:sz w:val="24"/>
          <w:szCs w:val="24"/>
        </w:rPr>
        <w:t>во всех аудиториях проведения выполняет сохранение аудиозаписей ответов</w:t>
      </w:r>
      <w:r w:rsidRPr="00C97988">
        <w:rPr>
          <w:color w:val="000000"/>
          <w:sz w:val="24"/>
          <w:szCs w:val="24"/>
        </w:rPr>
        <w:br/>
      </w:r>
      <w:r w:rsidRPr="00C97988">
        <w:rPr>
          <w:rFonts w:ascii="Times New Roman" w:hAnsi="Times New Roman" w:cs="Times New Roman"/>
          <w:color w:val="000000"/>
          <w:sz w:val="24"/>
          <w:szCs w:val="24"/>
        </w:rPr>
        <w:t>участников экзамена на станциях записи ответов со всех рабочих мест участника, включая</w:t>
      </w:r>
      <w:r w:rsidRPr="00C97988">
        <w:rPr>
          <w:color w:val="000000"/>
          <w:sz w:val="24"/>
          <w:szCs w:val="24"/>
        </w:rPr>
        <w:br/>
      </w:r>
      <w:r w:rsidRPr="00C97988">
        <w:rPr>
          <w:rFonts w:ascii="Times New Roman" w:hAnsi="Times New Roman" w:cs="Times New Roman"/>
          <w:color w:val="000000"/>
          <w:sz w:val="24"/>
          <w:szCs w:val="24"/>
        </w:rPr>
        <w:t>замененные в процессе экзамена, если на них выполнялась аудиозапись ответов участника</w:t>
      </w:r>
      <w:r w:rsidRPr="00C97988">
        <w:rPr>
          <w:color w:val="000000"/>
          <w:sz w:val="24"/>
          <w:szCs w:val="24"/>
        </w:rPr>
        <w:br/>
      </w:r>
      <w:r w:rsidRPr="00C97988">
        <w:rPr>
          <w:rFonts w:ascii="Times New Roman" w:hAnsi="Times New Roman" w:cs="Times New Roman"/>
          <w:color w:val="000000"/>
          <w:sz w:val="24"/>
          <w:szCs w:val="24"/>
        </w:rPr>
        <w:t>экзамена. После сохранения аудиозаписей ответов со всех станций записи ответов при</w:t>
      </w:r>
      <w:r w:rsidRPr="00C97988">
        <w:rPr>
          <w:color w:val="000000"/>
          <w:sz w:val="24"/>
          <w:szCs w:val="24"/>
        </w:rPr>
        <w:br/>
      </w:r>
      <w:r w:rsidRPr="00C97988">
        <w:rPr>
          <w:rFonts w:ascii="Times New Roman" w:hAnsi="Times New Roman" w:cs="Times New Roman"/>
          <w:color w:val="000000"/>
          <w:sz w:val="24"/>
          <w:szCs w:val="24"/>
        </w:rPr>
        <w:t>участии члена ГЭК создаёт зашифрованный пакет с ответами обучающихся и</w:t>
      </w:r>
      <w:r w:rsidRPr="00C97988">
        <w:rPr>
          <w:color w:val="000000"/>
          <w:sz w:val="24"/>
          <w:szCs w:val="24"/>
        </w:rPr>
        <w:br/>
      </w:r>
      <w:r w:rsidRPr="00C97988">
        <w:rPr>
          <w:rFonts w:ascii="Times New Roman" w:hAnsi="Times New Roman" w:cs="Times New Roman"/>
          <w:color w:val="000000"/>
          <w:sz w:val="24"/>
          <w:szCs w:val="24"/>
        </w:rPr>
        <w:t>экспортирует его на флеш-накопитель для дальнейшей передачи в РЦОИ;</w:t>
      </w:r>
      <w:r w:rsidRPr="00C97988">
        <w:rPr>
          <w:color w:val="000000"/>
          <w:sz w:val="24"/>
          <w:szCs w:val="24"/>
        </w:rPr>
        <w:br/>
      </w:r>
      <w:r w:rsidRPr="00C97988">
        <w:rPr>
          <w:rFonts w:ascii="Times New Roman" w:hAnsi="Times New Roman" w:cs="Times New Roman"/>
          <w:color w:val="000000"/>
          <w:sz w:val="24"/>
          <w:szCs w:val="24"/>
        </w:rPr>
        <w:t>во всех аудиториях подготовки совместно с организаторами в аудитории печатает</w:t>
      </w:r>
      <w:r w:rsidRPr="00C97988">
        <w:rPr>
          <w:color w:val="000000"/>
          <w:sz w:val="24"/>
          <w:szCs w:val="24"/>
        </w:rPr>
        <w:br/>
      </w:r>
      <w:r w:rsidRPr="00C97988">
        <w:rPr>
          <w:rFonts w:ascii="Times New Roman" w:hAnsi="Times New Roman" w:cs="Times New Roman"/>
          <w:color w:val="000000"/>
          <w:sz w:val="24"/>
          <w:szCs w:val="24"/>
        </w:rPr>
        <w:t>и подписывает протокол печати полных комплектов ЭМ в аудитории ППЭ (форма ППЭ-</w:t>
      </w:r>
      <w:r w:rsidRPr="00C97988">
        <w:rPr>
          <w:color w:val="000000"/>
          <w:sz w:val="24"/>
          <w:szCs w:val="24"/>
        </w:rPr>
        <w:br/>
      </w:r>
      <w:r w:rsidRPr="00C97988">
        <w:rPr>
          <w:rFonts w:ascii="Times New Roman" w:hAnsi="Times New Roman" w:cs="Times New Roman"/>
          <w:color w:val="000000"/>
          <w:sz w:val="24"/>
          <w:szCs w:val="24"/>
        </w:rPr>
        <w:t>23).</w:t>
      </w:r>
    </w:p>
    <w:p w14:paraId="657B9EC8" w14:textId="77777777" w:rsidR="00C97988" w:rsidRDefault="00C97988" w:rsidP="00C97988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97988">
        <w:rPr>
          <w:rFonts w:ascii="Times New Roman" w:hAnsi="Times New Roman" w:cs="Times New Roman"/>
          <w:color w:val="000000"/>
          <w:sz w:val="24"/>
          <w:szCs w:val="24"/>
        </w:rPr>
        <w:t>По завершении этих процедур организаторы в аудитории проходят в Штаб ППЭ</w:t>
      </w:r>
      <w:r w:rsidRPr="00C97988">
        <w:rPr>
          <w:color w:val="000000"/>
          <w:sz w:val="24"/>
          <w:szCs w:val="24"/>
        </w:rPr>
        <w:br/>
      </w:r>
      <w:r w:rsidRPr="00C97988">
        <w:rPr>
          <w:rFonts w:ascii="Times New Roman" w:hAnsi="Times New Roman" w:cs="Times New Roman"/>
          <w:color w:val="000000"/>
          <w:sz w:val="24"/>
          <w:szCs w:val="24"/>
        </w:rPr>
        <w:t>с ЭМ и передают ЭМ руководителю ППЭ в соответствии с инструкцией организатора</w:t>
      </w:r>
      <w:r w:rsidRPr="00C97988">
        <w:rPr>
          <w:color w:val="000000"/>
          <w:sz w:val="24"/>
          <w:szCs w:val="24"/>
        </w:rPr>
        <w:br/>
      </w:r>
      <w:r w:rsidRPr="00C97988">
        <w:rPr>
          <w:rFonts w:ascii="Times New Roman" w:hAnsi="Times New Roman" w:cs="Times New Roman"/>
          <w:color w:val="000000"/>
          <w:sz w:val="24"/>
          <w:szCs w:val="24"/>
        </w:rPr>
        <w:t>в аудитории.</w:t>
      </w:r>
    </w:p>
    <w:p w14:paraId="639464C1" w14:textId="2CB02D0A" w:rsidR="00D65396" w:rsidRPr="00D65396" w:rsidRDefault="00C97988" w:rsidP="00D65396">
      <w:pPr>
        <w:pStyle w:val="a8"/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97988">
        <w:rPr>
          <w:rFonts w:ascii="Times New Roman" w:hAnsi="Times New Roman" w:cs="Times New Roman"/>
          <w:i/>
          <w:iCs/>
          <w:color w:val="000000"/>
          <w:sz w:val="24"/>
          <w:szCs w:val="24"/>
        </w:rPr>
        <w:t>Направление работников ППЭ на рабочие места и выдача документов.</w:t>
      </w:r>
      <w:r w:rsidRPr="00C97988">
        <w:rPr>
          <w:i/>
          <w:iCs/>
          <w:color w:val="000000"/>
          <w:sz w:val="24"/>
          <w:szCs w:val="24"/>
        </w:rPr>
        <w:br/>
      </w:r>
      <w:r w:rsidRPr="00C97988">
        <w:rPr>
          <w:rFonts w:ascii="Times New Roman" w:hAnsi="Times New Roman" w:cs="Times New Roman"/>
          <w:i/>
          <w:iCs/>
          <w:color w:val="000000"/>
          <w:sz w:val="24"/>
          <w:szCs w:val="24"/>
        </w:rPr>
        <w:t>После проведения (зачитывания) инструктажа руководитель ППЭ должен</w:t>
      </w:r>
      <w:r w:rsidRPr="00C97988">
        <w:rPr>
          <w:i/>
          <w:iCs/>
          <w:color w:val="000000"/>
          <w:sz w:val="24"/>
          <w:szCs w:val="24"/>
        </w:rPr>
        <w:br/>
      </w:r>
      <w:r w:rsidRPr="00C97988">
        <w:rPr>
          <w:rFonts w:ascii="Times New Roman" w:hAnsi="Times New Roman" w:cs="Times New Roman"/>
          <w:i/>
          <w:iCs/>
          <w:color w:val="000000"/>
          <w:sz w:val="24"/>
          <w:szCs w:val="24"/>
        </w:rPr>
        <w:t>объявить ответственных организаторов в аудитории (для сокращения времени</w:t>
      </w:r>
      <w:r w:rsidRPr="00C97988">
        <w:rPr>
          <w:i/>
          <w:iCs/>
          <w:color w:val="000000"/>
          <w:sz w:val="24"/>
          <w:szCs w:val="24"/>
        </w:rPr>
        <w:br/>
      </w:r>
      <w:r w:rsidRPr="00C97988">
        <w:rPr>
          <w:rFonts w:ascii="Times New Roman" w:hAnsi="Times New Roman" w:cs="Times New Roman"/>
          <w:i/>
          <w:iCs/>
          <w:color w:val="000000"/>
          <w:sz w:val="24"/>
          <w:szCs w:val="24"/>
        </w:rPr>
        <w:t>проведения инструктажа руководитель должен провести назначение ответственных</w:t>
      </w:r>
      <w:r w:rsidRPr="00C97988">
        <w:rPr>
          <w:i/>
          <w:iCs/>
          <w:color w:val="000000"/>
          <w:sz w:val="24"/>
          <w:szCs w:val="24"/>
        </w:rPr>
        <w:br/>
      </w:r>
      <w:r w:rsidRPr="00C97988">
        <w:rPr>
          <w:rFonts w:ascii="Times New Roman" w:hAnsi="Times New Roman" w:cs="Times New Roman"/>
          <w:i/>
          <w:iCs/>
          <w:color w:val="000000"/>
          <w:sz w:val="24"/>
          <w:szCs w:val="24"/>
        </w:rPr>
        <w:t>организаторов в аудитории заранее), выдав им материалы:</w:t>
      </w:r>
    </w:p>
    <w:p w14:paraId="5F809399" w14:textId="77777777" w:rsidR="00D65396" w:rsidRDefault="00C97988" w:rsidP="00C97988">
      <w:pPr>
        <w:spacing w:after="0"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97988">
        <w:rPr>
          <w:rFonts w:ascii="Times New Roman" w:hAnsi="Times New Roman" w:cs="Times New Roman"/>
          <w:i/>
          <w:iCs/>
          <w:color w:val="000000"/>
          <w:sz w:val="24"/>
          <w:szCs w:val="24"/>
        </w:rPr>
        <w:t>После проведения инструктажа выдать:</w:t>
      </w:r>
    </w:p>
    <w:p w14:paraId="3E9DA589" w14:textId="77777777" w:rsidR="00D65396" w:rsidRDefault="00C97988" w:rsidP="00C97988">
      <w:pPr>
        <w:spacing w:after="0"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97988">
        <w:rPr>
          <w:rFonts w:ascii="Times New Roman" w:hAnsi="Times New Roman" w:cs="Times New Roman"/>
          <w:i/>
          <w:iCs/>
          <w:color w:val="000000"/>
          <w:sz w:val="24"/>
          <w:szCs w:val="24"/>
        </w:rPr>
        <w:t>организаторам в аудитории проведения:</w:t>
      </w:r>
    </w:p>
    <w:p w14:paraId="32B1B9FB" w14:textId="6738A80D" w:rsidR="00D65396" w:rsidRDefault="00C97988" w:rsidP="00C97988">
      <w:pPr>
        <w:spacing w:after="0"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97988">
        <w:rPr>
          <w:rFonts w:ascii="Times New Roman" w:hAnsi="Times New Roman" w:cs="Times New Roman"/>
          <w:i/>
          <w:iCs/>
          <w:color w:val="000000"/>
          <w:sz w:val="24"/>
          <w:szCs w:val="24"/>
        </w:rPr>
        <w:t>формы</w:t>
      </w:r>
      <w:r w:rsidR="00D65396">
        <w:rPr>
          <w:rFonts w:ascii="Times New Roman" w:hAnsi="Times New Roman" w:cs="Times New Roman"/>
          <w:i/>
          <w:iCs/>
          <w:color w:val="000000"/>
          <w:sz w:val="24"/>
          <w:szCs w:val="24"/>
        </w:rPr>
        <w:t>:</w:t>
      </w:r>
      <w:r w:rsidRPr="00C97988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</w:p>
    <w:p w14:paraId="705DA1EF" w14:textId="531A4ABB" w:rsidR="00D65396" w:rsidRDefault="00C97988" w:rsidP="00C97988">
      <w:pPr>
        <w:spacing w:after="0"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97988">
        <w:rPr>
          <w:rFonts w:ascii="Times New Roman" w:hAnsi="Times New Roman" w:cs="Times New Roman"/>
          <w:i/>
          <w:iCs/>
          <w:color w:val="000000"/>
          <w:sz w:val="24"/>
          <w:szCs w:val="24"/>
        </w:rPr>
        <w:t>ППЭ-05-03-У</w:t>
      </w:r>
      <w:r w:rsidR="00D65396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</w:p>
    <w:p w14:paraId="02D2ACFA" w14:textId="77777777" w:rsidR="00D65396" w:rsidRDefault="00C97988" w:rsidP="00C97988">
      <w:pPr>
        <w:spacing w:after="0"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97988">
        <w:rPr>
          <w:rFonts w:ascii="Times New Roman" w:hAnsi="Times New Roman" w:cs="Times New Roman"/>
          <w:i/>
          <w:iCs/>
          <w:color w:val="000000"/>
          <w:sz w:val="24"/>
          <w:szCs w:val="24"/>
        </w:rPr>
        <w:t>ППЭ-12-02;</w:t>
      </w:r>
    </w:p>
    <w:p w14:paraId="651F7B22" w14:textId="72B60F40" w:rsidR="00D65396" w:rsidRDefault="00C97988" w:rsidP="00C97988">
      <w:pPr>
        <w:spacing w:after="0"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97988">
        <w:rPr>
          <w:rFonts w:ascii="Times New Roman" w:hAnsi="Times New Roman" w:cs="Times New Roman"/>
          <w:i/>
          <w:iCs/>
          <w:color w:val="000000"/>
          <w:sz w:val="24"/>
          <w:szCs w:val="24"/>
        </w:rPr>
        <w:t>ВДП для упаковки бланков регистрации после экзамена;</w:t>
      </w:r>
      <w:r w:rsidRPr="00C97988">
        <w:rPr>
          <w:i/>
          <w:iCs/>
          <w:color w:val="000000"/>
          <w:sz w:val="24"/>
          <w:szCs w:val="24"/>
        </w:rPr>
        <w:br/>
      </w:r>
      <w:r w:rsidRPr="00C97988">
        <w:rPr>
          <w:rFonts w:ascii="Times New Roman" w:hAnsi="Times New Roman" w:cs="Times New Roman"/>
          <w:i/>
          <w:iCs/>
          <w:color w:val="000000"/>
          <w:sz w:val="24"/>
          <w:szCs w:val="24"/>
        </w:rPr>
        <w:t>коды активации экзамена (код состоит из четырех цифр и генерируется</w:t>
      </w:r>
      <w:r w:rsidRPr="00C97988">
        <w:rPr>
          <w:i/>
          <w:iCs/>
          <w:color w:val="000000"/>
          <w:sz w:val="24"/>
          <w:szCs w:val="24"/>
        </w:rPr>
        <w:br/>
      </w:r>
      <w:r w:rsidRPr="00C97988">
        <w:rPr>
          <w:rFonts w:ascii="Times New Roman" w:hAnsi="Times New Roman" w:cs="Times New Roman"/>
          <w:i/>
          <w:iCs/>
          <w:color w:val="000000"/>
          <w:sz w:val="24"/>
          <w:szCs w:val="24"/>
        </w:rPr>
        <w:t>средствами станции записи ответов)</w:t>
      </w:r>
      <w:r w:rsidRPr="00C97988">
        <w:rPr>
          <w:i/>
          <w:iCs/>
          <w:color w:val="000000"/>
          <w:sz w:val="24"/>
          <w:szCs w:val="24"/>
        </w:rPr>
        <w:br/>
      </w:r>
      <w:r w:rsidRPr="00C97988">
        <w:rPr>
          <w:rFonts w:ascii="Times New Roman" w:hAnsi="Times New Roman" w:cs="Times New Roman"/>
          <w:i/>
          <w:iCs/>
          <w:color w:val="000000"/>
          <w:sz w:val="24"/>
          <w:szCs w:val="24"/>
        </w:rPr>
        <w:t>инструкции для участников экзамена по использованию ПО сдачи устного экзамена</w:t>
      </w:r>
      <w:r w:rsidRPr="00C97988">
        <w:rPr>
          <w:i/>
          <w:iCs/>
          <w:color w:val="000000"/>
          <w:sz w:val="24"/>
          <w:szCs w:val="24"/>
        </w:rPr>
        <w:br/>
      </w:r>
      <w:r w:rsidRPr="00C97988">
        <w:rPr>
          <w:rFonts w:ascii="Times New Roman" w:hAnsi="Times New Roman" w:cs="Times New Roman"/>
          <w:i/>
          <w:iCs/>
          <w:color w:val="000000"/>
          <w:sz w:val="24"/>
          <w:szCs w:val="24"/>
        </w:rPr>
        <w:t>по иностранным языкам на каждом иностранном языке сдаваемого в аудитории</w:t>
      </w:r>
      <w:r w:rsidRPr="00C97988">
        <w:rPr>
          <w:i/>
          <w:iCs/>
          <w:color w:val="000000"/>
          <w:sz w:val="24"/>
          <w:szCs w:val="24"/>
        </w:rPr>
        <w:br/>
      </w:r>
      <w:r w:rsidRPr="00C97988">
        <w:rPr>
          <w:rFonts w:ascii="Times New Roman" w:hAnsi="Times New Roman" w:cs="Times New Roman"/>
          <w:i/>
          <w:iCs/>
          <w:color w:val="000000"/>
          <w:sz w:val="24"/>
          <w:szCs w:val="24"/>
        </w:rPr>
        <w:t>проведения экзамена.</w:t>
      </w:r>
    </w:p>
    <w:p w14:paraId="07EC037F" w14:textId="77777777" w:rsidR="00D65396" w:rsidRDefault="00C97988" w:rsidP="00C97988">
      <w:pPr>
        <w:spacing w:after="0"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97988">
        <w:rPr>
          <w:rFonts w:ascii="Times New Roman" w:hAnsi="Times New Roman" w:cs="Times New Roman"/>
          <w:i/>
          <w:iCs/>
          <w:color w:val="000000"/>
          <w:sz w:val="24"/>
          <w:szCs w:val="24"/>
        </w:rPr>
        <w:t>организаторам в аудитории подготовки:</w:t>
      </w:r>
    </w:p>
    <w:p w14:paraId="56535D99" w14:textId="77777777" w:rsidR="00D65396" w:rsidRDefault="00C97988" w:rsidP="00C97988">
      <w:pPr>
        <w:spacing w:after="0"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97988">
        <w:rPr>
          <w:rFonts w:ascii="Times New Roman" w:hAnsi="Times New Roman" w:cs="Times New Roman"/>
          <w:i/>
          <w:iCs/>
          <w:color w:val="000000"/>
          <w:sz w:val="24"/>
          <w:szCs w:val="24"/>
        </w:rPr>
        <w:t>формы ППЭ-05-03-У</w:t>
      </w:r>
    </w:p>
    <w:p w14:paraId="444644E6" w14:textId="77777777" w:rsidR="00D65396" w:rsidRDefault="00C97988" w:rsidP="00C97988">
      <w:pPr>
        <w:spacing w:after="0"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97988">
        <w:rPr>
          <w:rFonts w:ascii="Times New Roman" w:hAnsi="Times New Roman" w:cs="Times New Roman"/>
          <w:i/>
          <w:iCs/>
          <w:color w:val="000000"/>
          <w:sz w:val="24"/>
          <w:szCs w:val="24"/>
        </w:rPr>
        <w:t>ППЭ-12-02</w:t>
      </w:r>
    </w:p>
    <w:p w14:paraId="585A5A0D" w14:textId="77777777" w:rsidR="00BD5086" w:rsidRDefault="00C97988" w:rsidP="00C97988">
      <w:pPr>
        <w:spacing w:after="0"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97988">
        <w:rPr>
          <w:rFonts w:ascii="Times New Roman" w:hAnsi="Times New Roman" w:cs="Times New Roman"/>
          <w:i/>
          <w:iCs/>
          <w:color w:val="000000"/>
          <w:sz w:val="24"/>
          <w:szCs w:val="24"/>
        </w:rPr>
        <w:t>ППЭ-12-04-МАШ (количество листов формы для выдачи в аудитории определяет</w:t>
      </w:r>
      <w:r w:rsidRPr="00C97988">
        <w:rPr>
          <w:i/>
          <w:iCs/>
          <w:color w:val="000000"/>
          <w:sz w:val="24"/>
          <w:szCs w:val="24"/>
        </w:rPr>
        <w:br/>
      </w:r>
      <w:r w:rsidRPr="00C97988">
        <w:rPr>
          <w:rFonts w:ascii="Times New Roman" w:hAnsi="Times New Roman" w:cs="Times New Roman"/>
          <w:i/>
          <w:iCs/>
          <w:color w:val="000000"/>
          <w:sz w:val="24"/>
          <w:szCs w:val="24"/>
        </w:rPr>
        <w:t>руководитель ППЭ в соответствии с принятой им схемой);</w:t>
      </w:r>
    </w:p>
    <w:p w14:paraId="3086B61C" w14:textId="77777777" w:rsidR="00BD5086" w:rsidRDefault="00C97988" w:rsidP="00C97988">
      <w:pPr>
        <w:spacing w:after="0"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97988">
        <w:rPr>
          <w:rFonts w:ascii="Times New Roman" w:hAnsi="Times New Roman" w:cs="Times New Roman"/>
          <w:i/>
          <w:iCs/>
          <w:color w:val="000000"/>
          <w:sz w:val="24"/>
          <w:szCs w:val="24"/>
        </w:rPr>
        <w:t>ВДП для упаковки бракованных и испорченных бланков регистрации;</w:t>
      </w:r>
    </w:p>
    <w:p w14:paraId="394934A5" w14:textId="77777777" w:rsidR="00AF09D6" w:rsidRDefault="00C97988" w:rsidP="00C97988">
      <w:pPr>
        <w:spacing w:after="0"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97988">
        <w:rPr>
          <w:rFonts w:ascii="Times New Roman" w:hAnsi="Times New Roman" w:cs="Times New Roman"/>
          <w:i/>
          <w:iCs/>
          <w:color w:val="000000"/>
          <w:sz w:val="24"/>
          <w:szCs w:val="24"/>
        </w:rPr>
        <w:lastRenderedPageBreak/>
        <w:t>организаторам вне аудитории – форму ППЭ-05-04, а также сообщить номера</w:t>
      </w:r>
      <w:r w:rsidRPr="00C97988">
        <w:rPr>
          <w:i/>
          <w:iCs/>
          <w:color w:val="000000"/>
          <w:sz w:val="24"/>
          <w:szCs w:val="24"/>
        </w:rPr>
        <w:br/>
      </w:r>
      <w:r w:rsidRPr="00C97988">
        <w:rPr>
          <w:rFonts w:ascii="Times New Roman" w:hAnsi="Times New Roman" w:cs="Times New Roman"/>
          <w:i/>
          <w:iCs/>
          <w:color w:val="000000"/>
          <w:sz w:val="24"/>
          <w:szCs w:val="24"/>
        </w:rPr>
        <w:t>аудиторий проведения, к которым они прикреплены.</w:t>
      </w:r>
    </w:p>
    <w:p w14:paraId="79DE9AAA" w14:textId="4875724F" w:rsidR="00C97988" w:rsidRPr="00C97988" w:rsidRDefault="00C97988" w:rsidP="00C97988">
      <w:pPr>
        <w:spacing w:after="0"/>
        <w:jc w:val="both"/>
        <w:rPr>
          <w:sz w:val="24"/>
          <w:szCs w:val="24"/>
        </w:rPr>
      </w:pPr>
      <w:r w:rsidRPr="00C97988">
        <w:rPr>
          <w:rFonts w:ascii="Times New Roman" w:hAnsi="Times New Roman" w:cs="Times New Roman"/>
          <w:i/>
          <w:iCs/>
          <w:color w:val="000000"/>
          <w:sz w:val="24"/>
          <w:szCs w:val="24"/>
        </w:rPr>
        <w:t>В конце инструктажа руководитель ППЭ должен направить организаторов ППЭ</w:t>
      </w:r>
      <w:r w:rsidRPr="00C97988">
        <w:rPr>
          <w:i/>
          <w:iCs/>
          <w:color w:val="000000"/>
          <w:sz w:val="24"/>
          <w:szCs w:val="24"/>
        </w:rPr>
        <w:br/>
      </w:r>
      <w:r w:rsidRPr="00C97988">
        <w:rPr>
          <w:rFonts w:ascii="Times New Roman" w:hAnsi="Times New Roman" w:cs="Times New Roman"/>
          <w:i/>
          <w:iCs/>
          <w:color w:val="000000"/>
          <w:sz w:val="24"/>
          <w:szCs w:val="24"/>
        </w:rPr>
        <w:t>на рабочие места в соответствии с распределением (форма ППЭ-07)</w:t>
      </w:r>
      <w:r w:rsidR="00AF09D6">
        <w:rPr>
          <w:rFonts w:ascii="Times New Roman" w:hAnsi="Times New Roman" w:cs="Times New Roman"/>
          <w:i/>
          <w:iCs/>
          <w:color w:val="000000"/>
          <w:sz w:val="24"/>
          <w:szCs w:val="24"/>
        </w:rPr>
        <w:t>.</w:t>
      </w:r>
    </w:p>
    <w:sectPr w:rsidR="00C97988" w:rsidRPr="00C97988" w:rsidSect="00C97988">
      <w:pgSz w:w="11906" w:h="16838" w:code="9"/>
      <w:pgMar w:top="1134" w:right="992" w:bottom="1134" w:left="156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B98483" w14:textId="77777777" w:rsidR="00AE5A70" w:rsidRDefault="00AE5A70" w:rsidP="00141F04">
      <w:pPr>
        <w:spacing w:after="0" w:line="240" w:lineRule="auto"/>
      </w:pPr>
      <w:r>
        <w:separator/>
      </w:r>
    </w:p>
  </w:endnote>
  <w:endnote w:type="continuationSeparator" w:id="0">
    <w:p w14:paraId="4527273F" w14:textId="77777777" w:rsidR="00AE5A70" w:rsidRDefault="00AE5A70" w:rsidP="00141F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9F4611" w14:textId="77777777" w:rsidR="00AE5A70" w:rsidRDefault="00AE5A70" w:rsidP="00141F04">
      <w:pPr>
        <w:spacing w:after="0" w:line="240" w:lineRule="auto"/>
      </w:pPr>
      <w:r>
        <w:separator/>
      </w:r>
    </w:p>
  </w:footnote>
  <w:footnote w:type="continuationSeparator" w:id="0">
    <w:p w14:paraId="45044074" w14:textId="77777777" w:rsidR="00AE5A70" w:rsidRDefault="00AE5A70" w:rsidP="00141F04">
      <w:pPr>
        <w:spacing w:after="0" w:line="240" w:lineRule="auto"/>
      </w:pPr>
      <w:r>
        <w:continuationSeparator/>
      </w:r>
    </w:p>
  </w:footnote>
  <w:footnote w:id="1">
    <w:p w14:paraId="1C62C096" w14:textId="77777777" w:rsidR="00A02FC1" w:rsidRPr="00B361EA" w:rsidRDefault="00A02FC1" w:rsidP="00141F04">
      <w:pPr>
        <w:pStyle w:val="a3"/>
        <w:jc w:val="both"/>
        <w:rPr>
          <w:b/>
          <w:bCs/>
          <w:sz w:val="14"/>
          <w:szCs w:val="14"/>
        </w:rPr>
      </w:pPr>
      <w:r>
        <w:rPr>
          <w:rStyle w:val="a5"/>
        </w:rPr>
        <w:footnoteRef/>
      </w:r>
      <w:r>
        <w:t xml:space="preserve"> </w:t>
      </w:r>
      <w:r w:rsidRPr="00B361EA">
        <w:rPr>
          <w:rStyle w:val="fontstyle01"/>
          <w:b w:val="0"/>
          <w:bCs w:val="0"/>
          <w:sz w:val="20"/>
          <w:szCs w:val="20"/>
        </w:rPr>
        <w:t>Санитарные правила 3.1/2.4.3598-20 «Санитарно-эпидемиологические требования к устройству, содержанию и организации работы образовательных организаций и других объектов социальной инфраструктуры для детей и молодежи в условиях распространения новой коронавирусной инфекции (COVID-19)», утвержденные</w:t>
      </w:r>
      <w:r w:rsidRPr="00B361EA">
        <w:rPr>
          <w:b/>
          <w:bCs/>
          <w:color w:val="000000"/>
          <w:sz w:val="14"/>
          <w:szCs w:val="14"/>
        </w:rPr>
        <w:br/>
      </w:r>
      <w:r w:rsidRPr="00B361EA">
        <w:rPr>
          <w:rStyle w:val="fontstyle01"/>
          <w:b w:val="0"/>
          <w:bCs w:val="0"/>
          <w:sz w:val="20"/>
          <w:szCs w:val="20"/>
        </w:rPr>
        <w:t>постановлением Главного государственного санитарного врача Российской Федерации от 30 июня 2020 г. № 16</w:t>
      </w:r>
      <w:r w:rsidRPr="00B361EA">
        <w:rPr>
          <w:b/>
          <w:bCs/>
          <w:color w:val="000000"/>
          <w:sz w:val="14"/>
          <w:szCs w:val="14"/>
        </w:rPr>
        <w:br/>
      </w:r>
      <w:r w:rsidRPr="00B361EA">
        <w:rPr>
          <w:rStyle w:val="fontstyle01"/>
          <w:b w:val="0"/>
          <w:bCs w:val="0"/>
          <w:sz w:val="20"/>
          <w:szCs w:val="20"/>
        </w:rPr>
        <w:t>(зарегистрированы Министерством юстиции Российской Федерации 3 июля 2020 г., регистрационный № 58824), с</w:t>
      </w:r>
      <w:r w:rsidRPr="00B361EA">
        <w:rPr>
          <w:b/>
          <w:bCs/>
          <w:color w:val="000000"/>
          <w:sz w:val="14"/>
          <w:szCs w:val="14"/>
        </w:rPr>
        <w:t xml:space="preserve"> </w:t>
      </w:r>
      <w:r w:rsidRPr="00B361EA">
        <w:rPr>
          <w:rStyle w:val="fontstyle01"/>
          <w:b w:val="0"/>
          <w:bCs w:val="0"/>
          <w:sz w:val="20"/>
          <w:szCs w:val="20"/>
        </w:rPr>
        <w:t>изменениями, внесенными постановлением Главного государственного санитарного врача Российской Федерации от 2 декабря 2020 г. № 39, от 24 марта 2021 г. № 10, от 2 ноября 2021 г. № 27, от 31 марта 2022 г. № 9, и Санитарные правила СП 2.4.3648-20 «Санитарно-эпидемиологические требования к организациям воспитания и обучения, отдыха и оздоровления детей и молодежи», утвержденные постановлением Главного государственного санитарного врача Российской Федерации от 28 сентября 2020 г. № 28 (зарегистрированы Министерством юстиции Российской Федерации 18 декабря 2020 г., регистрационный № 61573).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AF6A70"/>
    <w:multiLevelType w:val="hybridMultilevel"/>
    <w:tmpl w:val="C43E2818"/>
    <w:lvl w:ilvl="0" w:tplc="C1C8AD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49FA"/>
    <w:rsid w:val="00063CC6"/>
    <w:rsid w:val="000A4FB7"/>
    <w:rsid w:val="001330B3"/>
    <w:rsid w:val="00141F04"/>
    <w:rsid w:val="0016239B"/>
    <w:rsid w:val="00293D45"/>
    <w:rsid w:val="00295914"/>
    <w:rsid w:val="003F4C93"/>
    <w:rsid w:val="00473678"/>
    <w:rsid w:val="0047503B"/>
    <w:rsid w:val="007749FA"/>
    <w:rsid w:val="008470C2"/>
    <w:rsid w:val="0085160D"/>
    <w:rsid w:val="008B595F"/>
    <w:rsid w:val="00907E3D"/>
    <w:rsid w:val="009C4D0E"/>
    <w:rsid w:val="00A02FC1"/>
    <w:rsid w:val="00A907D3"/>
    <w:rsid w:val="00AE5A70"/>
    <w:rsid w:val="00AF09D6"/>
    <w:rsid w:val="00B361EA"/>
    <w:rsid w:val="00B429C2"/>
    <w:rsid w:val="00BD5086"/>
    <w:rsid w:val="00C97988"/>
    <w:rsid w:val="00C97DDA"/>
    <w:rsid w:val="00D65396"/>
    <w:rsid w:val="00E36022"/>
    <w:rsid w:val="00EE5655"/>
    <w:rsid w:val="00EE62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FD05BB"/>
  <w15:chartTrackingRefBased/>
  <w15:docId w15:val="{D2241936-FA04-4554-ADE6-CE7EF86CEF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3CC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063CC6"/>
    <w:rPr>
      <w:rFonts w:ascii="Times New Roman" w:hAnsi="Times New Roman" w:cs="Times New Roman" w:hint="default"/>
      <w:b/>
      <w:bCs/>
      <w:i w:val="0"/>
      <w:iCs w:val="0"/>
      <w:color w:val="000000"/>
      <w:sz w:val="26"/>
      <w:szCs w:val="26"/>
    </w:rPr>
  </w:style>
  <w:style w:type="character" w:customStyle="1" w:styleId="fontstyle21">
    <w:name w:val="fontstyle21"/>
    <w:basedOn w:val="a0"/>
    <w:rsid w:val="00063CC6"/>
    <w:rPr>
      <w:rFonts w:ascii="Times New Roman" w:hAnsi="Times New Roman" w:cs="Times New Roman" w:hint="default"/>
      <w:b w:val="0"/>
      <w:bCs w:val="0"/>
      <w:i w:val="0"/>
      <w:iCs w:val="0"/>
      <w:color w:val="000000"/>
      <w:sz w:val="26"/>
      <w:szCs w:val="26"/>
    </w:rPr>
  </w:style>
  <w:style w:type="paragraph" w:styleId="a3">
    <w:name w:val="footnote text"/>
    <w:basedOn w:val="a"/>
    <w:link w:val="a4"/>
    <w:uiPriority w:val="99"/>
    <w:semiHidden/>
    <w:unhideWhenUsed/>
    <w:rsid w:val="00141F04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141F04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141F04"/>
    <w:rPr>
      <w:vertAlign w:val="superscript"/>
    </w:rPr>
  </w:style>
  <w:style w:type="character" w:styleId="a6">
    <w:name w:val="Hyperlink"/>
    <w:basedOn w:val="a0"/>
    <w:uiPriority w:val="99"/>
    <w:unhideWhenUsed/>
    <w:rsid w:val="001330B3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1330B3"/>
    <w:rPr>
      <w:color w:val="605E5C"/>
      <w:shd w:val="clear" w:color="auto" w:fill="E1DFDD"/>
    </w:rPr>
  </w:style>
  <w:style w:type="character" w:styleId="a7">
    <w:name w:val="FollowedHyperlink"/>
    <w:basedOn w:val="a0"/>
    <w:uiPriority w:val="99"/>
    <w:semiHidden/>
    <w:unhideWhenUsed/>
    <w:rsid w:val="00EE5655"/>
    <w:rPr>
      <w:color w:val="954F72" w:themeColor="followedHyperlink"/>
      <w:u w:val="single"/>
    </w:rPr>
  </w:style>
  <w:style w:type="paragraph" w:styleId="a8">
    <w:name w:val="List Paragraph"/>
    <w:basedOn w:val="a"/>
    <w:uiPriority w:val="34"/>
    <w:qFormat/>
    <w:rsid w:val="00C979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118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28</Pages>
  <Words>8533</Words>
  <Characters>48643</Characters>
  <Application>Microsoft Office Word</Application>
  <DocSecurity>0</DocSecurity>
  <Lines>405</Lines>
  <Paragraphs>114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RCOI</dc:creator>
  <cp:keywords/>
  <dc:description/>
  <cp:lastModifiedBy>Валентина Владимировна Гапоненко</cp:lastModifiedBy>
  <cp:revision>23</cp:revision>
  <dcterms:created xsi:type="dcterms:W3CDTF">2023-02-17T09:18:00Z</dcterms:created>
  <dcterms:modified xsi:type="dcterms:W3CDTF">2023-03-10T09:28:00Z</dcterms:modified>
</cp:coreProperties>
</file>